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B529A" w14:textId="7DEFA96C" w:rsidR="00C019B5" w:rsidRPr="00294641" w:rsidRDefault="00B567C9" w:rsidP="00B567C9">
      <w:pPr>
        <w:spacing w:after="0" w:line="240" w:lineRule="auto"/>
        <w:jc w:val="center"/>
        <w:rPr>
          <w:rFonts w:ascii="Times New Roman" w:hAnsi="Times New Roman"/>
          <w:b/>
          <w:sz w:val="26"/>
          <w:szCs w:val="26"/>
        </w:rPr>
        <w:sectPr w:rsidR="00C019B5" w:rsidRPr="00294641" w:rsidSect="00B567C9">
          <w:footerReference w:type="default" r:id="rId7"/>
          <w:pgSz w:w="11906" w:h="16838" w:code="9"/>
          <w:pgMar w:top="851" w:right="991" w:bottom="709" w:left="1134" w:header="709" w:footer="709" w:gutter="0"/>
          <w:cols w:space="708"/>
          <w:titlePg/>
          <w:docGrid w:linePitch="360"/>
        </w:sectPr>
      </w:pPr>
      <w:bookmarkStart w:id="0" w:name="_Toc354667567"/>
      <w:bookmarkStart w:id="1" w:name="_Toc354667357"/>
      <w:r w:rsidRPr="00B567C9">
        <w:rPr>
          <w:rFonts w:ascii="Times New Roman" w:hAnsi="Times New Roman"/>
          <w:b/>
          <w:noProof/>
          <w:sz w:val="26"/>
          <w:szCs w:val="26"/>
          <w:lang w:eastAsia="ru-RU"/>
        </w:rPr>
        <w:drawing>
          <wp:inline distT="0" distB="0" distL="0" distR="0" wp14:anchorId="365158E9" wp14:editId="78459145">
            <wp:extent cx="6657340" cy="9304649"/>
            <wp:effectExtent l="0" t="0" r="0" b="0"/>
            <wp:docPr id="1" name="Рисунок 1" descr="C:\Users\Admin\Desktop\слесари Э.Р\ОП.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П.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8381" cy="9320081"/>
                    </a:xfrm>
                    <a:prstGeom prst="rect">
                      <a:avLst/>
                    </a:prstGeom>
                    <a:noFill/>
                    <a:ln>
                      <a:noFill/>
                    </a:ln>
                  </pic:spPr>
                </pic:pic>
              </a:graphicData>
            </a:graphic>
          </wp:inline>
        </w:drawing>
      </w:r>
      <w:bookmarkStart w:id="2" w:name="_GoBack"/>
      <w:bookmarkEnd w:id="2"/>
      <w:r w:rsidRPr="00294641">
        <w:rPr>
          <w:rFonts w:ascii="Times New Roman" w:hAnsi="Times New Roman"/>
          <w:b/>
          <w:sz w:val="26"/>
          <w:szCs w:val="26"/>
        </w:rPr>
        <w:t xml:space="preserve"> </w:t>
      </w:r>
    </w:p>
    <w:p w14:paraId="03DCC640" w14:textId="77777777" w:rsidR="00B64B4A" w:rsidRPr="00294641" w:rsidRDefault="00C019B5" w:rsidP="00294641">
      <w:pPr>
        <w:spacing w:after="0" w:line="240" w:lineRule="auto"/>
        <w:jc w:val="both"/>
        <w:rPr>
          <w:rFonts w:ascii="Times New Roman" w:hAnsi="Times New Roman"/>
          <w:sz w:val="26"/>
          <w:szCs w:val="26"/>
        </w:rPr>
      </w:pPr>
      <w:r w:rsidRPr="00294641">
        <w:rPr>
          <w:rFonts w:ascii="Times New Roman" w:hAnsi="Times New Roman"/>
          <w:sz w:val="26"/>
          <w:szCs w:val="26"/>
        </w:rPr>
        <w:lastRenderedPageBreak/>
        <w:t xml:space="preserve">Методические </w:t>
      </w:r>
      <w:r w:rsidR="00B64B4A" w:rsidRPr="00294641">
        <w:rPr>
          <w:rFonts w:ascii="Times New Roman" w:hAnsi="Times New Roman"/>
          <w:sz w:val="26"/>
          <w:szCs w:val="26"/>
        </w:rPr>
        <w:t xml:space="preserve">рекомендации разработаны </w:t>
      </w:r>
      <w:r w:rsidRPr="00294641">
        <w:rPr>
          <w:rFonts w:ascii="Times New Roman" w:hAnsi="Times New Roman"/>
          <w:sz w:val="26"/>
          <w:szCs w:val="26"/>
        </w:rPr>
        <w:t>на основе</w:t>
      </w:r>
      <w:r w:rsidR="00B64B4A" w:rsidRPr="00294641">
        <w:rPr>
          <w:rFonts w:ascii="Times New Roman" w:hAnsi="Times New Roman"/>
          <w:sz w:val="26"/>
          <w:szCs w:val="26"/>
        </w:rPr>
        <w:t>:</w:t>
      </w:r>
    </w:p>
    <w:p w14:paraId="3C4551A9" w14:textId="37448968" w:rsidR="00B64B4A" w:rsidRDefault="00C019B5" w:rsidP="00294641">
      <w:pPr>
        <w:spacing w:after="0" w:line="240" w:lineRule="auto"/>
        <w:jc w:val="both"/>
        <w:rPr>
          <w:rFonts w:ascii="Times New Roman" w:hAnsi="Times New Roman"/>
          <w:sz w:val="26"/>
          <w:szCs w:val="26"/>
        </w:rPr>
      </w:pPr>
      <w:r w:rsidRPr="00294641">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r w:rsidR="00A15955" w:rsidRPr="00A15955">
        <w:rPr>
          <w:rFonts w:ascii="Times New Roman" w:eastAsia="Times New Roman" w:hAnsi="Times New Roman"/>
          <w:sz w:val="26"/>
          <w:szCs w:val="26"/>
          <w:lang w:eastAsia="ru-RU"/>
        </w:rPr>
        <w:t>профессии 15.01.30 Слесарь</w:t>
      </w:r>
      <w:r w:rsidR="00B64B4A" w:rsidRPr="00294641">
        <w:rPr>
          <w:rFonts w:ascii="Times New Roman" w:hAnsi="Times New Roman"/>
          <w:sz w:val="26"/>
          <w:szCs w:val="26"/>
        </w:rPr>
        <w:t>;</w:t>
      </w:r>
    </w:p>
    <w:p w14:paraId="36BE443D" w14:textId="77777777" w:rsidR="00A40C4E" w:rsidRPr="00294641" w:rsidRDefault="00A40C4E" w:rsidP="00294641">
      <w:pPr>
        <w:spacing w:after="0" w:line="240" w:lineRule="auto"/>
        <w:jc w:val="both"/>
        <w:rPr>
          <w:rFonts w:ascii="Times New Roman" w:hAnsi="Times New Roman"/>
          <w:sz w:val="26"/>
          <w:szCs w:val="26"/>
        </w:rPr>
      </w:pPr>
    </w:p>
    <w:p w14:paraId="29721FD7" w14:textId="21052497" w:rsidR="00B64B4A" w:rsidRDefault="00B64B4A" w:rsidP="00A15955">
      <w:pPr>
        <w:spacing w:after="0" w:line="240" w:lineRule="auto"/>
        <w:jc w:val="both"/>
        <w:rPr>
          <w:rFonts w:ascii="Times New Roman" w:hAnsi="Times New Roman"/>
          <w:sz w:val="26"/>
          <w:szCs w:val="26"/>
        </w:rPr>
      </w:pPr>
      <w:r w:rsidRPr="00294641">
        <w:rPr>
          <w:rFonts w:ascii="Times New Roman" w:hAnsi="Times New Roman"/>
          <w:sz w:val="26"/>
          <w:szCs w:val="26"/>
        </w:rPr>
        <w:t xml:space="preserve">- </w:t>
      </w:r>
      <w:r w:rsidR="00C019B5" w:rsidRPr="00294641">
        <w:rPr>
          <w:rFonts w:ascii="Times New Roman" w:hAnsi="Times New Roman"/>
          <w:sz w:val="26"/>
          <w:szCs w:val="26"/>
        </w:rPr>
        <w:t xml:space="preserve">основной профессиональной образовательной программы по </w:t>
      </w:r>
      <w:r w:rsidR="00A15955" w:rsidRPr="00A15955">
        <w:rPr>
          <w:rFonts w:ascii="Times New Roman" w:eastAsia="Times New Roman" w:hAnsi="Times New Roman"/>
          <w:sz w:val="26"/>
          <w:szCs w:val="26"/>
          <w:lang w:eastAsia="ru-RU"/>
        </w:rPr>
        <w:t>профессии 15.01.30 Слесарь</w:t>
      </w:r>
      <w:r w:rsidR="00294641" w:rsidRPr="00294641">
        <w:rPr>
          <w:rFonts w:ascii="Times New Roman" w:hAnsi="Times New Roman"/>
          <w:sz w:val="26"/>
          <w:szCs w:val="26"/>
        </w:rPr>
        <w:t>, 202</w:t>
      </w:r>
      <w:r w:rsidR="00A15955">
        <w:rPr>
          <w:rFonts w:ascii="Times New Roman" w:hAnsi="Times New Roman"/>
          <w:sz w:val="26"/>
          <w:szCs w:val="26"/>
        </w:rPr>
        <w:t>0</w:t>
      </w:r>
      <w:r w:rsidR="00294641" w:rsidRPr="00294641">
        <w:rPr>
          <w:rFonts w:ascii="Times New Roman" w:hAnsi="Times New Roman"/>
          <w:sz w:val="26"/>
          <w:szCs w:val="26"/>
        </w:rPr>
        <w:t xml:space="preserve"> г.</w:t>
      </w:r>
      <w:r w:rsidR="00A40C4E">
        <w:rPr>
          <w:rFonts w:ascii="Times New Roman" w:hAnsi="Times New Roman"/>
          <w:sz w:val="26"/>
          <w:szCs w:val="26"/>
        </w:rPr>
        <w:t>;</w:t>
      </w:r>
    </w:p>
    <w:p w14:paraId="61A985F6" w14:textId="77777777" w:rsidR="00A40C4E" w:rsidRPr="00294641" w:rsidRDefault="00A40C4E" w:rsidP="00294641">
      <w:pPr>
        <w:spacing w:after="0" w:line="240" w:lineRule="auto"/>
        <w:jc w:val="both"/>
        <w:rPr>
          <w:rFonts w:ascii="Times New Roman" w:hAnsi="Times New Roman"/>
          <w:sz w:val="26"/>
          <w:szCs w:val="26"/>
        </w:rPr>
      </w:pPr>
    </w:p>
    <w:p w14:paraId="16BC2445" w14:textId="38CD3E25" w:rsidR="00B64B4A" w:rsidRDefault="00B64B4A" w:rsidP="00294641">
      <w:pPr>
        <w:spacing w:after="0" w:line="240" w:lineRule="auto"/>
        <w:rPr>
          <w:rFonts w:ascii="Times New Roman" w:hAnsi="Times New Roman"/>
          <w:sz w:val="26"/>
          <w:szCs w:val="26"/>
        </w:rPr>
      </w:pPr>
      <w:r w:rsidRPr="00294641">
        <w:rPr>
          <w:rFonts w:ascii="Times New Roman" w:hAnsi="Times New Roman"/>
          <w:sz w:val="26"/>
          <w:szCs w:val="26"/>
        </w:rPr>
        <w:t>-</w:t>
      </w:r>
      <w:r w:rsidR="00294641" w:rsidRPr="00294641">
        <w:rPr>
          <w:rFonts w:ascii="Times New Roman" w:hAnsi="Times New Roman"/>
          <w:sz w:val="26"/>
          <w:szCs w:val="26"/>
        </w:rPr>
        <w:t xml:space="preserve"> </w:t>
      </w:r>
      <w:r w:rsidRPr="00294641">
        <w:rPr>
          <w:rFonts w:ascii="Times New Roman" w:hAnsi="Times New Roman"/>
          <w:sz w:val="26"/>
          <w:szCs w:val="26"/>
        </w:rPr>
        <w:t xml:space="preserve">рабочей </w:t>
      </w:r>
      <w:r w:rsidR="00C019B5" w:rsidRPr="00294641">
        <w:rPr>
          <w:rFonts w:ascii="Times New Roman" w:hAnsi="Times New Roman"/>
          <w:sz w:val="26"/>
          <w:szCs w:val="26"/>
        </w:rPr>
        <w:t xml:space="preserve">программы учебной дисциплины </w:t>
      </w:r>
      <w:bookmarkStart w:id="3" w:name="_Hlk97063492"/>
      <w:r w:rsidR="00A15955" w:rsidRPr="00A15955">
        <w:rPr>
          <w:rFonts w:ascii="Times New Roman" w:eastAsia="Times New Roman" w:hAnsi="Times New Roman"/>
          <w:bCs/>
          <w:sz w:val="26"/>
          <w:szCs w:val="26"/>
          <w:lang w:eastAsia="ru-RU"/>
        </w:rPr>
        <w:t>ОП.05 Основы слесарных и сборочных работ</w:t>
      </w:r>
      <w:bookmarkEnd w:id="3"/>
      <w:r w:rsidR="00294641" w:rsidRPr="00294641">
        <w:rPr>
          <w:rFonts w:ascii="Times New Roman" w:hAnsi="Times New Roman"/>
          <w:sz w:val="26"/>
          <w:szCs w:val="26"/>
        </w:rPr>
        <w:t>, 202</w:t>
      </w:r>
      <w:r w:rsidR="00A15955">
        <w:rPr>
          <w:rFonts w:ascii="Times New Roman" w:hAnsi="Times New Roman"/>
          <w:sz w:val="26"/>
          <w:szCs w:val="26"/>
        </w:rPr>
        <w:t>0</w:t>
      </w:r>
      <w:r w:rsidR="00294641" w:rsidRPr="00294641">
        <w:rPr>
          <w:rFonts w:ascii="Times New Roman" w:hAnsi="Times New Roman"/>
          <w:sz w:val="26"/>
          <w:szCs w:val="26"/>
        </w:rPr>
        <w:t xml:space="preserve"> </w:t>
      </w:r>
      <w:r w:rsidR="00A40C4E">
        <w:rPr>
          <w:rFonts w:ascii="Times New Roman" w:hAnsi="Times New Roman"/>
          <w:sz w:val="26"/>
          <w:szCs w:val="26"/>
        </w:rPr>
        <w:t>г.;</w:t>
      </w:r>
    </w:p>
    <w:p w14:paraId="1625C56D" w14:textId="4213986D" w:rsidR="00A40C4E" w:rsidRDefault="00A40C4E" w:rsidP="00294641">
      <w:pPr>
        <w:spacing w:after="0" w:line="240" w:lineRule="auto"/>
        <w:rPr>
          <w:rFonts w:ascii="Times New Roman" w:hAnsi="Times New Roman"/>
          <w:sz w:val="26"/>
          <w:szCs w:val="26"/>
        </w:rPr>
      </w:pPr>
    </w:p>
    <w:p w14:paraId="7B1D4298" w14:textId="77777777" w:rsidR="00B64B4A" w:rsidRPr="00294641" w:rsidRDefault="00B64B4A" w:rsidP="00294641">
      <w:pPr>
        <w:spacing w:after="0" w:line="240" w:lineRule="auto"/>
        <w:jc w:val="both"/>
        <w:rPr>
          <w:rFonts w:ascii="Times New Roman" w:hAnsi="Times New Roman"/>
          <w:sz w:val="26"/>
          <w:szCs w:val="26"/>
        </w:rPr>
      </w:pPr>
    </w:p>
    <w:p w14:paraId="2C90C2EC" w14:textId="77777777" w:rsidR="00B64B4A" w:rsidRPr="00294641" w:rsidRDefault="00B64B4A" w:rsidP="00294641">
      <w:pPr>
        <w:spacing w:after="0" w:line="240" w:lineRule="auto"/>
        <w:jc w:val="both"/>
        <w:rPr>
          <w:rFonts w:ascii="Times New Roman" w:hAnsi="Times New Roman"/>
          <w:sz w:val="26"/>
          <w:szCs w:val="26"/>
        </w:rPr>
      </w:pPr>
    </w:p>
    <w:p w14:paraId="48929B65" w14:textId="67A73AC7" w:rsidR="00B64B4A" w:rsidRDefault="00B64B4A" w:rsidP="00294641">
      <w:pPr>
        <w:spacing w:after="0" w:line="240" w:lineRule="auto"/>
        <w:jc w:val="both"/>
        <w:rPr>
          <w:rFonts w:ascii="Times New Roman" w:hAnsi="Times New Roman"/>
          <w:sz w:val="26"/>
          <w:szCs w:val="26"/>
        </w:rPr>
      </w:pPr>
    </w:p>
    <w:p w14:paraId="1586CC26" w14:textId="6F5277D6" w:rsidR="00A40C4E" w:rsidRDefault="00A40C4E" w:rsidP="00294641">
      <w:pPr>
        <w:spacing w:after="0" w:line="240" w:lineRule="auto"/>
        <w:jc w:val="both"/>
        <w:rPr>
          <w:rFonts w:ascii="Times New Roman" w:hAnsi="Times New Roman"/>
          <w:sz w:val="26"/>
          <w:szCs w:val="26"/>
        </w:rPr>
      </w:pPr>
    </w:p>
    <w:p w14:paraId="49CC491F" w14:textId="3D1E182F" w:rsidR="00A40C4E" w:rsidRDefault="00A40C4E" w:rsidP="00294641">
      <w:pPr>
        <w:spacing w:after="0" w:line="240" w:lineRule="auto"/>
        <w:jc w:val="both"/>
        <w:rPr>
          <w:rFonts w:ascii="Times New Roman" w:hAnsi="Times New Roman"/>
          <w:sz w:val="26"/>
          <w:szCs w:val="26"/>
        </w:rPr>
      </w:pPr>
    </w:p>
    <w:p w14:paraId="46928875" w14:textId="77777777" w:rsidR="00A40C4E" w:rsidRPr="00294641" w:rsidRDefault="00A40C4E" w:rsidP="00294641">
      <w:pPr>
        <w:spacing w:after="0" w:line="240" w:lineRule="auto"/>
        <w:jc w:val="both"/>
        <w:rPr>
          <w:rFonts w:ascii="Times New Roman" w:hAnsi="Times New Roman"/>
          <w:sz w:val="26"/>
          <w:szCs w:val="26"/>
        </w:rPr>
      </w:pPr>
    </w:p>
    <w:p w14:paraId="3B604C5B" w14:textId="77777777" w:rsidR="00B64B4A" w:rsidRPr="00294641" w:rsidRDefault="00B64B4A" w:rsidP="00294641">
      <w:pPr>
        <w:spacing w:after="0" w:line="240" w:lineRule="auto"/>
        <w:jc w:val="both"/>
        <w:rPr>
          <w:rFonts w:ascii="Times New Roman" w:hAnsi="Times New Roman"/>
          <w:b/>
          <w:sz w:val="26"/>
          <w:szCs w:val="26"/>
          <w:u w:val="single"/>
        </w:rPr>
      </w:pPr>
    </w:p>
    <w:p w14:paraId="785E10A7" w14:textId="77777777" w:rsidR="00C019B5" w:rsidRPr="00294641" w:rsidRDefault="00C019B5" w:rsidP="00294641">
      <w:pPr>
        <w:spacing w:after="0" w:line="240" w:lineRule="auto"/>
        <w:jc w:val="both"/>
        <w:rPr>
          <w:rFonts w:ascii="Times New Roman" w:hAnsi="Times New Roman"/>
          <w:sz w:val="26"/>
          <w:szCs w:val="26"/>
          <w:u w:val="single"/>
        </w:rPr>
      </w:pPr>
      <w:r w:rsidRPr="00294641">
        <w:rPr>
          <w:rFonts w:ascii="Times New Roman" w:hAnsi="Times New Roman"/>
          <w:b/>
          <w:sz w:val="26"/>
          <w:szCs w:val="26"/>
          <w:u w:val="single"/>
        </w:rPr>
        <w:t xml:space="preserve">Организация - разработчик: </w:t>
      </w:r>
      <w:r w:rsidR="00B64B4A" w:rsidRPr="00294641">
        <w:rPr>
          <w:rFonts w:ascii="Times New Roman" w:hAnsi="Times New Roman"/>
          <w:sz w:val="26"/>
          <w:szCs w:val="26"/>
          <w:u w:val="single"/>
        </w:rPr>
        <w:t xml:space="preserve">ГАПОУ </w:t>
      </w:r>
      <w:r w:rsidRPr="00294641">
        <w:rPr>
          <w:rFonts w:ascii="Times New Roman" w:hAnsi="Times New Roman"/>
          <w:sz w:val="26"/>
          <w:szCs w:val="26"/>
          <w:u w:val="single"/>
        </w:rPr>
        <w:t>«Казанский политехнический колледж»</w:t>
      </w:r>
    </w:p>
    <w:p w14:paraId="4BB1CF74" w14:textId="77777777" w:rsidR="00C019B5" w:rsidRPr="00294641" w:rsidRDefault="00C019B5" w:rsidP="00294641">
      <w:pPr>
        <w:spacing w:after="0" w:line="240" w:lineRule="auto"/>
        <w:jc w:val="both"/>
        <w:rPr>
          <w:rFonts w:ascii="Times New Roman" w:hAnsi="Times New Roman"/>
          <w:sz w:val="26"/>
          <w:szCs w:val="26"/>
        </w:rPr>
      </w:pPr>
    </w:p>
    <w:p w14:paraId="07CEA209" w14:textId="77777777" w:rsidR="00C019B5" w:rsidRPr="00294641" w:rsidRDefault="00C019B5" w:rsidP="00294641">
      <w:pPr>
        <w:spacing w:line="240" w:lineRule="auto"/>
        <w:jc w:val="both"/>
        <w:rPr>
          <w:b/>
          <w:sz w:val="26"/>
          <w:szCs w:val="26"/>
          <w:u w:val="single"/>
        </w:rPr>
      </w:pPr>
    </w:p>
    <w:p w14:paraId="1D2AE9F8"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8B30894" w14:textId="77777777" w:rsidR="00F1683F" w:rsidRPr="00A76FD3" w:rsidRDefault="00F1683F" w:rsidP="00F1683F">
          <w:pPr>
            <w:pStyle w:val="af2"/>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14:paraId="075D1CB7" w14:textId="77777777" w:rsidR="00F1683F" w:rsidRPr="00A76FD3" w:rsidRDefault="00F1683F" w:rsidP="00F1683F">
          <w:pPr>
            <w:spacing w:after="0"/>
            <w:jc w:val="both"/>
            <w:rPr>
              <w:rFonts w:ascii="Times New Roman" w:hAnsi="Times New Roman"/>
              <w:sz w:val="26"/>
              <w:szCs w:val="26"/>
            </w:rPr>
          </w:pPr>
        </w:p>
        <w:p w14:paraId="1A235134" w14:textId="77777777" w:rsidR="00F1683F" w:rsidRPr="00A76FD3" w:rsidRDefault="00F1683F" w:rsidP="00F1683F">
          <w:pPr>
            <w:pStyle w:val="11"/>
            <w:numPr>
              <w:ilvl w:val="0"/>
              <w:numId w:val="22"/>
            </w:numPr>
            <w:tabs>
              <w:tab w:val="left" w:pos="567"/>
            </w:tabs>
            <w:spacing w:after="0"/>
            <w:ind w:left="0" w:firstLine="0"/>
            <w:contextualSpacing/>
            <w:jc w:val="both"/>
            <w:rPr>
              <w:sz w:val="26"/>
              <w:szCs w:val="26"/>
            </w:rPr>
          </w:pPr>
          <w:r w:rsidRPr="00A76FD3">
            <w:rPr>
              <w:sz w:val="26"/>
              <w:szCs w:val="26"/>
            </w:rPr>
            <w:t>Пояснительная записка</w:t>
          </w:r>
        </w:p>
        <w:p w14:paraId="57EEFE9F" w14:textId="77777777" w:rsidR="00F1683F" w:rsidRPr="00A76FD3" w:rsidRDefault="00F1683F" w:rsidP="00F1683F">
          <w:pPr>
            <w:pStyle w:val="21"/>
            <w:numPr>
              <w:ilvl w:val="0"/>
              <w:numId w:val="2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14:paraId="06AB0596" w14:textId="77777777" w:rsidR="00F1683F" w:rsidRPr="00A76FD3" w:rsidRDefault="00F1683F" w:rsidP="00F1683F">
          <w:pPr>
            <w:pStyle w:val="21"/>
            <w:numPr>
              <w:ilvl w:val="0"/>
              <w:numId w:val="2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A020D94" w14:textId="77777777" w:rsidR="00F1683F" w:rsidRPr="00A76FD3" w:rsidRDefault="00F1683F" w:rsidP="00F1683F">
          <w:pPr>
            <w:pStyle w:val="21"/>
            <w:numPr>
              <w:ilvl w:val="0"/>
              <w:numId w:val="22"/>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14:paraId="6BCFC88B" w14:textId="77777777" w:rsidR="00F1683F" w:rsidRPr="00A76FD3" w:rsidRDefault="00F1683F" w:rsidP="00F1683F">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14:paraId="1D4D7E46" w14:textId="77777777" w:rsidR="00F1683F" w:rsidRPr="00A76FD3" w:rsidRDefault="00F1683F" w:rsidP="00F1683F">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14:paraId="40F20DFC" w14:textId="77777777" w:rsidR="00F1683F" w:rsidRPr="00A76FD3" w:rsidRDefault="00F1683F" w:rsidP="00F1683F">
          <w:pPr>
            <w:pStyle w:val="a6"/>
            <w:numPr>
              <w:ilvl w:val="0"/>
              <w:numId w:val="22"/>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14:paraId="210F4C1F" w14:textId="77777777" w:rsidR="00F1683F" w:rsidRPr="00A76FD3" w:rsidRDefault="00F1683F" w:rsidP="00F1683F">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14:paraId="62E8175A" w14:textId="77777777" w:rsidR="00F1683F" w:rsidRPr="003269C8" w:rsidRDefault="00F1683F" w:rsidP="00F1683F">
      <w:pPr>
        <w:rPr>
          <w:rFonts w:ascii="Times New Roman" w:hAnsi="Times New Roman"/>
          <w:b/>
          <w:bCs/>
        </w:rPr>
      </w:pPr>
    </w:p>
    <w:p w14:paraId="23CE1595" w14:textId="77777777" w:rsidR="00F23F15" w:rsidRPr="00294641" w:rsidRDefault="00F23F15" w:rsidP="00294641">
      <w:pPr>
        <w:spacing w:line="240" w:lineRule="auto"/>
        <w:rPr>
          <w:rFonts w:ascii="Times New Roman" w:hAnsi="Times New Roman"/>
          <w:b/>
          <w:bCs/>
          <w:sz w:val="26"/>
          <w:szCs w:val="26"/>
        </w:rPr>
      </w:pPr>
    </w:p>
    <w:p w14:paraId="341EBB90" w14:textId="77777777" w:rsidR="00F23F15" w:rsidRPr="00294641" w:rsidRDefault="00F23F15" w:rsidP="00294641">
      <w:pPr>
        <w:spacing w:line="240" w:lineRule="auto"/>
        <w:rPr>
          <w:rFonts w:ascii="Times New Roman" w:hAnsi="Times New Roman"/>
          <w:b/>
          <w:bCs/>
          <w:sz w:val="26"/>
          <w:szCs w:val="26"/>
        </w:rPr>
      </w:pPr>
    </w:p>
    <w:p w14:paraId="1A0E5343" w14:textId="77777777" w:rsidR="00F23F15" w:rsidRPr="00294641" w:rsidRDefault="00F23F15" w:rsidP="00294641">
      <w:pPr>
        <w:spacing w:line="240" w:lineRule="auto"/>
        <w:rPr>
          <w:rFonts w:ascii="Times New Roman" w:hAnsi="Times New Roman"/>
          <w:b/>
          <w:bCs/>
          <w:sz w:val="26"/>
          <w:szCs w:val="26"/>
        </w:rPr>
      </w:pPr>
    </w:p>
    <w:p w14:paraId="329D03E9" w14:textId="77777777" w:rsidR="00F23F15" w:rsidRPr="00294641" w:rsidRDefault="00F23F15" w:rsidP="00294641">
      <w:pPr>
        <w:spacing w:line="240" w:lineRule="auto"/>
        <w:rPr>
          <w:rFonts w:ascii="Times New Roman" w:hAnsi="Times New Roman"/>
          <w:b/>
          <w:bCs/>
          <w:sz w:val="26"/>
          <w:szCs w:val="26"/>
        </w:rPr>
      </w:pPr>
    </w:p>
    <w:p w14:paraId="4CABE1ED" w14:textId="77777777" w:rsidR="00F23F15" w:rsidRPr="00294641" w:rsidRDefault="00F23F15" w:rsidP="00294641">
      <w:pPr>
        <w:spacing w:line="240" w:lineRule="auto"/>
        <w:rPr>
          <w:rFonts w:ascii="Times New Roman" w:hAnsi="Times New Roman"/>
          <w:b/>
          <w:bCs/>
          <w:sz w:val="26"/>
          <w:szCs w:val="26"/>
        </w:rPr>
      </w:pPr>
    </w:p>
    <w:p w14:paraId="79072A98" w14:textId="77777777" w:rsidR="00F23F15" w:rsidRPr="00294641" w:rsidRDefault="00F23F15" w:rsidP="00294641">
      <w:pPr>
        <w:spacing w:line="240" w:lineRule="auto"/>
        <w:rPr>
          <w:rFonts w:ascii="Times New Roman" w:hAnsi="Times New Roman"/>
          <w:b/>
          <w:bCs/>
          <w:sz w:val="26"/>
          <w:szCs w:val="26"/>
        </w:rPr>
      </w:pPr>
    </w:p>
    <w:p w14:paraId="22F9FFD5" w14:textId="77777777" w:rsidR="00F23F15" w:rsidRPr="00294641" w:rsidRDefault="00F23F15" w:rsidP="00294641">
      <w:pPr>
        <w:spacing w:line="240" w:lineRule="auto"/>
        <w:rPr>
          <w:rFonts w:ascii="Times New Roman" w:hAnsi="Times New Roman"/>
          <w:b/>
          <w:bCs/>
          <w:sz w:val="26"/>
          <w:szCs w:val="26"/>
        </w:rPr>
      </w:pPr>
    </w:p>
    <w:p w14:paraId="6BD85688" w14:textId="77777777" w:rsidR="00F23F15" w:rsidRPr="00294641" w:rsidRDefault="00F23F15" w:rsidP="00294641">
      <w:pPr>
        <w:spacing w:line="240" w:lineRule="auto"/>
        <w:rPr>
          <w:rFonts w:ascii="Times New Roman" w:hAnsi="Times New Roman"/>
          <w:b/>
          <w:bCs/>
          <w:sz w:val="26"/>
          <w:szCs w:val="26"/>
        </w:rPr>
      </w:pPr>
    </w:p>
    <w:p w14:paraId="657C9C89" w14:textId="77777777" w:rsidR="00F23F15" w:rsidRPr="00294641" w:rsidRDefault="00F23F15" w:rsidP="00294641">
      <w:pPr>
        <w:spacing w:line="240" w:lineRule="auto"/>
        <w:rPr>
          <w:rFonts w:ascii="Times New Roman" w:hAnsi="Times New Roman"/>
          <w:b/>
          <w:bCs/>
          <w:sz w:val="26"/>
          <w:szCs w:val="26"/>
        </w:rPr>
      </w:pPr>
    </w:p>
    <w:p w14:paraId="788E1ACB" w14:textId="77777777" w:rsidR="00F23F15" w:rsidRPr="00294641" w:rsidRDefault="00F23F15" w:rsidP="00294641">
      <w:pPr>
        <w:spacing w:line="240" w:lineRule="auto"/>
        <w:rPr>
          <w:rFonts w:ascii="Times New Roman" w:hAnsi="Times New Roman"/>
          <w:b/>
          <w:bCs/>
          <w:sz w:val="26"/>
          <w:szCs w:val="26"/>
        </w:rPr>
      </w:pPr>
    </w:p>
    <w:p w14:paraId="7EA6D494" w14:textId="77777777" w:rsidR="00F23F15" w:rsidRPr="00294641" w:rsidRDefault="00F23F15" w:rsidP="00294641">
      <w:pPr>
        <w:spacing w:line="240" w:lineRule="auto"/>
        <w:rPr>
          <w:rFonts w:ascii="Times New Roman" w:hAnsi="Times New Roman"/>
          <w:b/>
          <w:bCs/>
          <w:sz w:val="26"/>
          <w:szCs w:val="26"/>
        </w:rPr>
      </w:pPr>
    </w:p>
    <w:p w14:paraId="61363543" w14:textId="77777777" w:rsidR="00F23F15" w:rsidRPr="00294641" w:rsidRDefault="00F23F15" w:rsidP="00294641">
      <w:pPr>
        <w:spacing w:line="240" w:lineRule="auto"/>
        <w:rPr>
          <w:rFonts w:ascii="Times New Roman" w:hAnsi="Times New Roman"/>
          <w:b/>
          <w:bCs/>
          <w:sz w:val="26"/>
          <w:szCs w:val="26"/>
        </w:rPr>
      </w:pPr>
    </w:p>
    <w:p w14:paraId="77A64326" w14:textId="77777777" w:rsidR="00F23F15" w:rsidRPr="00294641" w:rsidRDefault="00F23F15" w:rsidP="00294641">
      <w:pPr>
        <w:spacing w:line="240" w:lineRule="auto"/>
        <w:rPr>
          <w:rFonts w:ascii="Times New Roman" w:hAnsi="Times New Roman"/>
          <w:b/>
          <w:bCs/>
          <w:sz w:val="26"/>
          <w:szCs w:val="26"/>
        </w:rPr>
      </w:pPr>
    </w:p>
    <w:p w14:paraId="406AF3A7" w14:textId="77777777" w:rsidR="00F23F15" w:rsidRPr="00294641" w:rsidRDefault="00F23F15" w:rsidP="00294641">
      <w:pPr>
        <w:spacing w:line="240" w:lineRule="auto"/>
        <w:rPr>
          <w:rFonts w:ascii="Times New Roman" w:hAnsi="Times New Roman"/>
          <w:b/>
          <w:bCs/>
          <w:sz w:val="26"/>
          <w:szCs w:val="26"/>
        </w:rPr>
      </w:pPr>
    </w:p>
    <w:p w14:paraId="62122868" w14:textId="77777777" w:rsidR="00F23F15" w:rsidRPr="00294641" w:rsidRDefault="00F23F15" w:rsidP="00294641">
      <w:pPr>
        <w:spacing w:line="240" w:lineRule="auto"/>
        <w:rPr>
          <w:rFonts w:ascii="Times New Roman" w:hAnsi="Times New Roman"/>
          <w:b/>
          <w:bCs/>
          <w:sz w:val="26"/>
          <w:szCs w:val="26"/>
        </w:rPr>
      </w:pPr>
    </w:p>
    <w:p w14:paraId="6DA4F658" w14:textId="77777777" w:rsidR="00296E63" w:rsidRPr="00294641" w:rsidRDefault="00296E63" w:rsidP="00294641">
      <w:pPr>
        <w:spacing w:line="240" w:lineRule="auto"/>
        <w:rPr>
          <w:rFonts w:ascii="Times New Roman" w:hAnsi="Times New Roman"/>
          <w:b/>
          <w:bCs/>
          <w:sz w:val="26"/>
          <w:szCs w:val="26"/>
        </w:rPr>
      </w:pPr>
    </w:p>
    <w:p w14:paraId="6C8B82A1" w14:textId="62E0692F" w:rsidR="003269C8" w:rsidRDefault="003269C8" w:rsidP="00294641">
      <w:pPr>
        <w:spacing w:line="240" w:lineRule="auto"/>
        <w:rPr>
          <w:rFonts w:ascii="Times New Roman" w:hAnsi="Times New Roman"/>
          <w:b/>
          <w:bCs/>
          <w:sz w:val="26"/>
          <w:szCs w:val="26"/>
        </w:rPr>
      </w:pPr>
    </w:p>
    <w:p w14:paraId="56302DE1" w14:textId="115CE99B" w:rsidR="00294641" w:rsidRDefault="00294641" w:rsidP="00294641">
      <w:pPr>
        <w:spacing w:line="240" w:lineRule="auto"/>
        <w:rPr>
          <w:rFonts w:ascii="Times New Roman" w:hAnsi="Times New Roman"/>
          <w:b/>
          <w:bCs/>
          <w:sz w:val="26"/>
          <w:szCs w:val="26"/>
        </w:rPr>
      </w:pPr>
    </w:p>
    <w:p w14:paraId="347AA31F" w14:textId="5FD09E7F" w:rsidR="00294641" w:rsidRDefault="00294641" w:rsidP="00294641">
      <w:pPr>
        <w:spacing w:line="240" w:lineRule="auto"/>
        <w:rPr>
          <w:rFonts w:ascii="Times New Roman" w:hAnsi="Times New Roman"/>
          <w:b/>
          <w:bCs/>
          <w:sz w:val="26"/>
          <w:szCs w:val="26"/>
        </w:rPr>
      </w:pPr>
    </w:p>
    <w:p w14:paraId="615D5DDA" w14:textId="55E66DBA" w:rsidR="00294641" w:rsidRDefault="00294641" w:rsidP="00294641">
      <w:pPr>
        <w:spacing w:line="240" w:lineRule="auto"/>
        <w:rPr>
          <w:rFonts w:ascii="Times New Roman" w:hAnsi="Times New Roman"/>
          <w:b/>
          <w:bCs/>
          <w:sz w:val="26"/>
          <w:szCs w:val="26"/>
        </w:rPr>
      </w:pPr>
    </w:p>
    <w:p w14:paraId="040C6A3E" w14:textId="77777777" w:rsidR="00294641" w:rsidRPr="00294641" w:rsidRDefault="00294641" w:rsidP="00294641">
      <w:pPr>
        <w:spacing w:line="240" w:lineRule="auto"/>
        <w:rPr>
          <w:rFonts w:ascii="Times New Roman" w:hAnsi="Times New Roman"/>
          <w:b/>
          <w:bCs/>
          <w:sz w:val="26"/>
          <w:szCs w:val="26"/>
        </w:rPr>
      </w:pPr>
    </w:p>
    <w:p w14:paraId="3F1F53A6" w14:textId="77777777" w:rsidR="002A65E1" w:rsidRPr="00294641" w:rsidRDefault="002A65E1" w:rsidP="00294641">
      <w:pPr>
        <w:spacing w:line="240" w:lineRule="auto"/>
        <w:rPr>
          <w:rFonts w:ascii="Times New Roman" w:hAnsi="Times New Roman"/>
          <w:b/>
          <w:bCs/>
          <w:sz w:val="26"/>
          <w:szCs w:val="26"/>
        </w:rPr>
      </w:pPr>
    </w:p>
    <w:p w14:paraId="2FD8D635" w14:textId="6B546EB0"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t>Пояснительная записка</w:t>
      </w:r>
    </w:p>
    <w:p w14:paraId="21274F8C" w14:textId="77777777" w:rsidR="00294641" w:rsidRPr="00294641" w:rsidRDefault="00294641" w:rsidP="00294641">
      <w:pPr>
        <w:pStyle w:val="a6"/>
        <w:tabs>
          <w:tab w:val="left" w:pos="284"/>
          <w:tab w:val="left" w:pos="851"/>
        </w:tabs>
        <w:ind w:left="567" w:firstLine="0"/>
        <w:rPr>
          <w:b/>
          <w:sz w:val="26"/>
          <w:szCs w:val="26"/>
        </w:rPr>
      </w:pPr>
    </w:p>
    <w:p w14:paraId="2C9E6CFF" w14:textId="2BC062C5"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Методические рекомендации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A15955" w:rsidRPr="00A15955">
        <w:rPr>
          <w:rFonts w:ascii="Times New Roman" w:hAnsi="Times New Roman"/>
          <w:bCs/>
          <w:sz w:val="26"/>
          <w:szCs w:val="26"/>
        </w:rPr>
        <w:t xml:space="preserve">ОП.05 Основы слесарных и сборочных работ </w:t>
      </w:r>
      <w:r w:rsidRPr="00294641">
        <w:rPr>
          <w:rFonts w:ascii="Times New Roman" w:hAnsi="Times New Roman"/>
          <w:sz w:val="26"/>
          <w:szCs w:val="26"/>
        </w:rPr>
        <w:t xml:space="preserve">разработаны с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294641" w:rsidRDefault="008257F5" w:rsidP="00294641">
      <w:pPr>
        <w:spacing w:after="0" w:line="240" w:lineRule="auto"/>
        <w:ind w:firstLine="720"/>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2147CBB9" w14:textId="68F0E5CB" w:rsidR="00F23F15" w:rsidRPr="00294641" w:rsidRDefault="00F23F15" w:rsidP="00294641">
      <w:pPr>
        <w:spacing w:before="120" w:after="0" w:line="240" w:lineRule="auto"/>
        <w:ind w:firstLine="720"/>
        <w:rPr>
          <w:rFonts w:ascii="Times New Roman" w:hAnsi="Times New Roman"/>
          <w:b/>
          <w:bCs/>
          <w:sz w:val="26"/>
          <w:szCs w:val="26"/>
        </w:rPr>
      </w:pPr>
      <w:r w:rsidRPr="00294641">
        <w:rPr>
          <w:rFonts w:ascii="Times New Roman" w:hAnsi="Times New Roman"/>
          <w:sz w:val="26"/>
          <w:szCs w:val="26"/>
        </w:rPr>
        <w:t xml:space="preserve">В результате выполнения у обучающегося формируются и закрепляются следующие </w:t>
      </w:r>
      <w:r w:rsidRPr="00294641">
        <w:rPr>
          <w:rFonts w:ascii="Times New Roman" w:hAnsi="Times New Roman"/>
          <w:b/>
          <w:bCs/>
          <w:sz w:val="26"/>
          <w:szCs w:val="26"/>
        </w:rPr>
        <w:t>знания:</w:t>
      </w:r>
    </w:p>
    <w:p w14:paraId="77F69C21"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-основные понятия и определения технологических процессов изготовления деталей и изделий;</w:t>
      </w:r>
    </w:p>
    <w:p w14:paraId="4AD09859"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-основные виды слесарных работ, технологию их проведения, применяемые инструменты и приспособления;</w:t>
      </w:r>
    </w:p>
    <w:p w14:paraId="3F7159A3"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-основы техники и технологии слесарной обработки;</w:t>
      </w:r>
    </w:p>
    <w:p w14:paraId="7A888ABE"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-основы резания металлов в пределах выполняемой работы;</w:t>
      </w:r>
    </w:p>
    <w:p w14:paraId="633F94A1"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-основные сведения о механизмах, машинах, деталях машин, сопротивлении материалов;</w:t>
      </w:r>
    </w:p>
    <w:p w14:paraId="1935DD33"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-слесарные операции, их назначение, приемы и правила выполнения;</w:t>
      </w:r>
    </w:p>
    <w:p w14:paraId="4273B8E8"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-технологический процесс слесарной обработки;</w:t>
      </w:r>
    </w:p>
    <w:p w14:paraId="6C896BC7"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-слесарный инструмент и приспособления, их устройство, назначение и правила применения;</w:t>
      </w:r>
    </w:p>
    <w:p w14:paraId="6EF8A6C7"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-правила заточки и доводки слесарного инструмента;</w:t>
      </w:r>
    </w:p>
    <w:p w14:paraId="5423194D"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-технологическую документацию на выполняемые работы, ее виды и содержание;</w:t>
      </w:r>
    </w:p>
    <w:p w14:paraId="618E864C"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-правила и приемы сборки деталей под сварку;</w:t>
      </w:r>
    </w:p>
    <w:p w14:paraId="33C2FDF5"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-технологические процессы и технические условия на сборку, разборку, ремонт, подналадку узлов, сборочных единиц и механизмов, испытания и приемку;</w:t>
      </w:r>
    </w:p>
    <w:p w14:paraId="5A956C81"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-подъемно-транспортное оборудование, его виды и назначение;</w:t>
      </w:r>
    </w:p>
    <w:p w14:paraId="31707C29"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-правила эксплуатации грузоподъемных средств и механизмов, управляемых с пола;</w:t>
      </w:r>
    </w:p>
    <w:p w14:paraId="43580EEE" w14:textId="77777777" w:rsidR="00A15955" w:rsidRPr="00A15955" w:rsidRDefault="00A15955" w:rsidP="00A15955">
      <w:pPr>
        <w:spacing w:after="0"/>
        <w:jc w:val="both"/>
        <w:rPr>
          <w:rFonts w:ascii="Times New Roman" w:eastAsia="Times New Roman" w:hAnsi="Times New Roman"/>
          <w:i/>
          <w:sz w:val="26"/>
          <w:szCs w:val="26"/>
          <w:lang w:eastAsia="ru-RU"/>
        </w:rPr>
      </w:pPr>
      <w:r w:rsidRPr="00A15955">
        <w:rPr>
          <w:rFonts w:ascii="Times New Roman" w:eastAsia="Times New Roman" w:hAnsi="Times New Roman"/>
          <w:i/>
          <w:sz w:val="26"/>
          <w:szCs w:val="26"/>
          <w:lang w:eastAsia="ru-RU"/>
        </w:rPr>
        <w:t>-основные сведения о способах получения заготовок литьем, штамповкой, ковкой, прокаткой.</w:t>
      </w:r>
    </w:p>
    <w:p w14:paraId="22AE9E56" w14:textId="32805C9A" w:rsidR="00F23F15" w:rsidRPr="00294641" w:rsidRDefault="00F23F15" w:rsidP="00294641">
      <w:pPr>
        <w:spacing w:before="120" w:after="0" w:line="240" w:lineRule="auto"/>
        <w:ind w:firstLine="720"/>
        <w:rPr>
          <w:rFonts w:ascii="Times New Roman" w:hAnsi="Times New Roman"/>
          <w:b/>
          <w:bCs/>
          <w:sz w:val="26"/>
          <w:szCs w:val="26"/>
        </w:rPr>
      </w:pPr>
      <w:r w:rsidRPr="00294641">
        <w:rPr>
          <w:rFonts w:ascii="Times New Roman" w:hAnsi="Times New Roman"/>
          <w:sz w:val="26"/>
          <w:szCs w:val="26"/>
        </w:rPr>
        <w:t>В результате выполнения внеаудиторной самостоятельной работы у</w:t>
      </w:r>
      <w:r w:rsidR="00A15955">
        <w:rPr>
          <w:rFonts w:ascii="Times New Roman" w:hAnsi="Times New Roman"/>
          <w:sz w:val="26"/>
          <w:szCs w:val="26"/>
        </w:rPr>
        <w:t xml:space="preserve"> </w:t>
      </w:r>
      <w:r w:rsidRPr="00294641">
        <w:rPr>
          <w:rFonts w:ascii="Times New Roman" w:hAnsi="Times New Roman"/>
          <w:sz w:val="26"/>
          <w:szCs w:val="26"/>
        </w:rPr>
        <w:t xml:space="preserve">обучающегося формируются </w:t>
      </w:r>
      <w:r w:rsidRPr="00294641">
        <w:rPr>
          <w:rFonts w:ascii="Times New Roman" w:hAnsi="Times New Roman"/>
          <w:b/>
          <w:bCs/>
          <w:sz w:val="26"/>
          <w:szCs w:val="26"/>
        </w:rPr>
        <w:t>умения:</w:t>
      </w:r>
    </w:p>
    <w:p w14:paraId="65266956"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-читать инструкционно-технологическую документацию;</w:t>
      </w:r>
    </w:p>
    <w:p w14:paraId="0DA3ED2D"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-составлять технологический процесс по чертежам;</w:t>
      </w:r>
    </w:p>
    <w:p w14:paraId="64CE7E29" w14:textId="77777777" w:rsidR="00A15955" w:rsidRPr="00A15955" w:rsidRDefault="00A15955" w:rsidP="00A15955">
      <w:pPr>
        <w:spacing w:after="0"/>
        <w:jc w:val="both"/>
        <w:rPr>
          <w:rFonts w:ascii="Times New Roman" w:eastAsia="Times New Roman" w:hAnsi="Times New Roman"/>
          <w:i/>
          <w:sz w:val="26"/>
          <w:szCs w:val="26"/>
          <w:lang w:eastAsia="ru-RU"/>
        </w:rPr>
      </w:pPr>
      <w:r w:rsidRPr="00A15955">
        <w:rPr>
          <w:rFonts w:ascii="Times New Roman" w:eastAsia="Times New Roman" w:hAnsi="Times New Roman"/>
          <w:i/>
          <w:sz w:val="26"/>
          <w:szCs w:val="26"/>
          <w:lang w:eastAsia="ru-RU"/>
        </w:rPr>
        <w:t>-выбирать режимы резания при работе на сверлильных станках;</w:t>
      </w:r>
    </w:p>
    <w:p w14:paraId="3A2EE6BA" w14:textId="0C98229F" w:rsidR="00294641" w:rsidRPr="00294641" w:rsidRDefault="00294641" w:rsidP="00294641">
      <w:pPr>
        <w:spacing w:after="0" w:line="240" w:lineRule="auto"/>
        <w:rPr>
          <w:rFonts w:ascii="Arial" w:eastAsia="Times New Roman" w:hAnsi="Arial" w:cs="Arial"/>
          <w:color w:val="000000"/>
          <w:sz w:val="26"/>
          <w:szCs w:val="26"/>
          <w:lang w:eastAsia="ru-RU"/>
        </w:rPr>
      </w:pPr>
      <w:bookmarkStart w:id="4" w:name="_Hlk97063678"/>
      <w:r w:rsidRPr="00294641">
        <w:rPr>
          <w:rFonts w:ascii="Times New Roman" w:eastAsia="Times New Roman" w:hAnsi="Times New Roman"/>
          <w:sz w:val="26"/>
          <w:szCs w:val="26"/>
          <w:lang w:eastAsia="ru-RU"/>
        </w:rPr>
        <w:t>Выпускник, освоивший ПП</w:t>
      </w:r>
      <w:r w:rsidR="00A15955">
        <w:rPr>
          <w:rFonts w:ascii="Times New Roman" w:eastAsia="Times New Roman" w:hAnsi="Times New Roman"/>
          <w:sz w:val="26"/>
          <w:szCs w:val="26"/>
          <w:lang w:eastAsia="ru-RU"/>
        </w:rPr>
        <w:t>КРС</w:t>
      </w:r>
      <w:r w:rsidRPr="00294641">
        <w:rPr>
          <w:rFonts w:ascii="Times New Roman" w:eastAsia="Times New Roman" w:hAnsi="Times New Roman"/>
          <w:sz w:val="26"/>
          <w:szCs w:val="26"/>
          <w:lang w:eastAsia="ru-RU"/>
        </w:rPr>
        <w:t xml:space="preserve">, должен обладать </w:t>
      </w:r>
      <w:bookmarkEnd w:id="4"/>
      <w:r w:rsidRPr="00294641">
        <w:rPr>
          <w:rFonts w:ascii="Times New Roman" w:eastAsia="Times New Roman" w:hAnsi="Times New Roman"/>
          <w:b/>
          <w:sz w:val="26"/>
          <w:szCs w:val="26"/>
          <w:u w:val="single"/>
          <w:lang w:eastAsia="ru-RU"/>
        </w:rPr>
        <w:t>общими компетенциями</w:t>
      </w:r>
      <w:r w:rsidRPr="00294641">
        <w:rPr>
          <w:rFonts w:ascii="Times New Roman" w:eastAsia="Times New Roman" w:hAnsi="Times New Roman"/>
          <w:sz w:val="26"/>
          <w:szCs w:val="26"/>
          <w:lang w:eastAsia="ru-RU"/>
        </w:rPr>
        <w:t>, включающими в себя способность:</w:t>
      </w:r>
      <w:r w:rsidRPr="00294641">
        <w:rPr>
          <w:rFonts w:ascii="Arial" w:eastAsia="Times New Roman" w:hAnsi="Arial" w:cs="Arial"/>
          <w:color w:val="000000"/>
          <w:sz w:val="26"/>
          <w:szCs w:val="26"/>
          <w:lang w:eastAsia="ru-RU"/>
        </w:rPr>
        <w:t xml:space="preserve"> </w:t>
      </w:r>
    </w:p>
    <w:p w14:paraId="4B54F545" w14:textId="12E08D73" w:rsidR="00A15955" w:rsidRPr="00A15955" w:rsidRDefault="00A15955" w:rsidP="00A15955">
      <w:pPr>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14:paraId="15524889"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10B57BE6"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1D5EEF03"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4. Осуществлять поиск информации, необходимой для эффективного выполнения профессиональных задач;</w:t>
      </w:r>
    </w:p>
    <w:p w14:paraId="5E04125E"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14:paraId="5D41768A"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6. Работать в команде, эффективно общаться с коллегами, руководством, клиентами;</w:t>
      </w:r>
    </w:p>
    <w:p w14:paraId="336D7688"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ОК 7. Исполнять воинскую обязанность, в том числе с применением полученных профессиональных знаний (для юношей);</w:t>
      </w:r>
    </w:p>
    <w:p w14:paraId="0969168D" w14:textId="30D04C30"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 xml:space="preserve">Выпускник, освоивший ППКРС, должен обладать </w:t>
      </w:r>
      <w:r w:rsidRPr="00A15955">
        <w:rPr>
          <w:rFonts w:ascii="Times New Roman" w:eastAsia="Times New Roman" w:hAnsi="Times New Roman"/>
          <w:b/>
          <w:bCs/>
          <w:sz w:val="26"/>
          <w:szCs w:val="26"/>
          <w:lang w:eastAsia="ru-RU"/>
        </w:rPr>
        <w:t>профессиональными компетенциями</w:t>
      </w:r>
      <w:r w:rsidRPr="00A15955">
        <w:rPr>
          <w:rFonts w:ascii="Times New Roman" w:eastAsia="Times New Roman" w:hAnsi="Times New Roman"/>
          <w:sz w:val="26"/>
          <w:szCs w:val="26"/>
          <w:lang w:eastAsia="ru-RU"/>
        </w:rPr>
        <w:t>, соответствующими основным видам профессиональной деятельности:</w:t>
      </w:r>
    </w:p>
    <w:p w14:paraId="1F92DC37"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 1.1 Выполнять слесарную обработку деталей приспособлений, режущего и измерительного инструмента.</w:t>
      </w:r>
    </w:p>
    <w:p w14:paraId="6016FE46"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 1.2 Выполнять сборку приспособлений, режущего и измерительного инструмента.</w:t>
      </w:r>
    </w:p>
    <w:p w14:paraId="6D25AA87" w14:textId="77777777" w:rsidR="00A15955" w:rsidRPr="00A15955" w:rsidRDefault="00A15955" w:rsidP="00A15955">
      <w:pPr>
        <w:spacing w:after="0"/>
        <w:jc w:val="both"/>
        <w:rPr>
          <w:rFonts w:ascii="Times New Roman" w:eastAsia="Times New Roman" w:hAnsi="Times New Roman"/>
          <w:i/>
          <w:sz w:val="26"/>
          <w:szCs w:val="26"/>
          <w:lang w:eastAsia="ru-RU"/>
        </w:rPr>
      </w:pPr>
      <w:r w:rsidRPr="00A15955">
        <w:rPr>
          <w:rFonts w:ascii="Times New Roman" w:eastAsia="Times New Roman" w:hAnsi="Times New Roman"/>
          <w:sz w:val="26"/>
          <w:szCs w:val="26"/>
          <w:lang w:eastAsia="ru-RU"/>
        </w:rPr>
        <w:t>ПК 1.3 Выполнять ремонт приспособлений, режущего и измерительного инструмента.</w:t>
      </w:r>
    </w:p>
    <w:p w14:paraId="590BFAD9"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ПК.2.1 Выполнять сборку сборочных единиц, узлов и механизмов машин, оборудования, агрегатов;</w:t>
      </w:r>
    </w:p>
    <w:p w14:paraId="3BA32FC6"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ПК.2.2 Выполнять регулировку и испытание сборочных единиц, узлов и механизмов машин, оборудования, агрегатов;</w:t>
      </w:r>
    </w:p>
    <w:p w14:paraId="7E6C89B4"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 3.1. Выполнять разборку и сборку узлов и механизмов оборудования, агрегатов и машин;</w:t>
      </w:r>
    </w:p>
    <w:p w14:paraId="24EBC93C" w14:textId="77777777" w:rsidR="00A15955" w:rsidRPr="00A15955"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 3.2. Выполнять ремонт узлов и механизмов оборудования, агрегатов и машин;</w:t>
      </w:r>
    </w:p>
    <w:p w14:paraId="7C2E0A99" w14:textId="0494FDEF" w:rsidR="00294641" w:rsidRPr="00294641" w:rsidRDefault="00A15955" w:rsidP="00A15955">
      <w:pPr>
        <w:spacing w:after="0"/>
        <w:jc w:val="both"/>
        <w:rPr>
          <w:rFonts w:ascii="Times New Roman" w:eastAsia="Times New Roman" w:hAnsi="Times New Roman"/>
          <w:sz w:val="26"/>
          <w:szCs w:val="26"/>
          <w:lang w:eastAsia="ru-RU"/>
        </w:rPr>
      </w:pPr>
      <w:r w:rsidRPr="00A15955">
        <w:rPr>
          <w:rFonts w:ascii="Times New Roman" w:eastAsia="Times New Roman" w:hAnsi="Times New Roman"/>
          <w:sz w:val="26"/>
          <w:szCs w:val="26"/>
          <w:lang w:eastAsia="ru-RU"/>
        </w:rPr>
        <w:t>ПК 3.3. Выполнять испытание узлов и механизмов оборудования, агрегатов и машин.</w:t>
      </w:r>
    </w:p>
    <w:p w14:paraId="0EA794BA" w14:textId="42078D0D" w:rsidR="00A835E6" w:rsidRDefault="00A835E6" w:rsidP="00294641">
      <w:pPr>
        <w:spacing w:after="0" w:line="240" w:lineRule="auto"/>
        <w:ind w:firstLine="720"/>
        <w:rPr>
          <w:rFonts w:ascii="Times New Roman" w:eastAsia="Times New Roman" w:hAnsi="Times New Roman"/>
          <w:bCs/>
          <w:sz w:val="26"/>
          <w:szCs w:val="26"/>
          <w:lang w:eastAsia="ru-RU"/>
        </w:rPr>
      </w:pPr>
    </w:p>
    <w:p w14:paraId="36BB0DBB" w14:textId="410A88E3" w:rsidR="00A15955" w:rsidRDefault="00A15955" w:rsidP="00294641">
      <w:pPr>
        <w:spacing w:after="0" w:line="240" w:lineRule="auto"/>
        <w:ind w:firstLine="720"/>
        <w:rPr>
          <w:rFonts w:ascii="Times New Roman" w:eastAsia="Times New Roman" w:hAnsi="Times New Roman"/>
          <w:bCs/>
          <w:sz w:val="26"/>
          <w:szCs w:val="26"/>
          <w:lang w:eastAsia="ru-RU"/>
        </w:rPr>
      </w:pPr>
    </w:p>
    <w:p w14:paraId="4C325105" w14:textId="415AFD84" w:rsidR="00A15955" w:rsidRDefault="00A15955" w:rsidP="00294641">
      <w:pPr>
        <w:spacing w:after="0" w:line="240" w:lineRule="auto"/>
        <w:ind w:firstLine="720"/>
        <w:rPr>
          <w:rFonts w:ascii="Times New Roman" w:eastAsia="Times New Roman" w:hAnsi="Times New Roman"/>
          <w:bCs/>
          <w:sz w:val="26"/>
          <w:szCs w:val="26"/>
          <w:lang w:eastAsia="ru-RU"/>
        </w:rPr>
      </w:pPr>
    </w:p>
    <w:p w14:paraId="5ABC7C7B" w14:textId="0C00581F" w:rsidR="00A15955" w:rsidRDefault="00A15955" w:rsidP="00294641">
      <w:pPr>
        <w:spacing w:after="0" w:line="240" w:lineRule="auto"/>
        <w:ind w:firstLine="720"/>
        <w:rPr>
          <w:rFonts w:ascii="Times New Roman" w:eastAsia="Times New Roman" w:hAnsi="Times New Roman"/>
          <w:bCs/>
          <w:sz w:val="26"/>
          <w:szCs w:val="26"/>
          <w:lang w:eastAsia="ru-RU"/>
        </w:rPr>
      </w:pPr>
    </w:p>
    <w:p w14:paraId="04416426" w14:textId="5BABB2D6" w:rsidR="00A15955" w:rsidRDefault="00A15955" w:rsidP="00294641">
      <w:pPr>
        <w:spacing w:after="0" w:line="240" w:lineRule="auto"/>
        <w:ind w:firstLine="720"/>
        <w:rPr>
          <w:rFonts w:ascii="Times New Roman" w:eastAsia="Times New Roman" w:hAnsi="Times New Roman"/>
          <w:bCs/>
          <w:sz w:val="26"/>
          <w:szCs w:val="26"/>
          <w:lang w:eastAsia="ru-RU"/>
        </w:rPr>
      </w:pPr>
    </w:p>
    <w:p w14:paraId="64F89BF3" w14:textId="30839BCF" w:rsidR="00A15955" w:rsidRDefault="00A15955" w:rsidP="00294641">
      <w:pPr>
        <w:spacing w:after="0" w:line="240" w:lineRule="auto"/>
        <w:ind w:firstLine="720"/>
        <w:rPr>
          <w:rFonts w:ascii="Times New Roman" w:eastAsia="Times New Roman" w:hAnsi="Times New Roman"/>
          <w:bCs/>
          <w:sz w:val="26"/>
          <w:szCs w:val="26"/>
          <w:lang w:eastAsia="ru-RU"/>
        </w:rPr>
      </w:pPr>
    </w:p>
    <w:p w14:paraId="43FD2892" w14:textId="620A30BE" w:rsidR="00A15955" w:rsidRDefault="00A15955" w:rsidP="00294641">
      <w:pPr>
        <w:spacing w:after="0" w:line="240" w:lineRule="auto"/>
        <w:ind w:firstLine="720"/>
        <w:rPr>
          <w:rFonts w:ascii="Times New Roman" w:eastAsia="Times New Roman" w:hAnsi="Times New Roman"/>
          <w:bCs/>
          <w:sz w:val="26"/>
          <w:szCs w:val="26"/>
          <w:lang w:eastAsia="ru-RU"/>
        </w:rPr>
      </w:pPr>
    </w:p>
    <w:p w14:paraId="3BFCE2B5" w14:textId="6F9212FE" w:rsidR="00A15955" w:rsidRDefault="00A15955" w:rsidP="00294641">
      <w:pPr>
        <w:spacing w:after="0" w:line="240" w:lineRule="auto"/>
        <w:ind w:firstLine="720"/>
        <w:rPr>
          <w:rFonts w:ascii="Times New Roman" w:eastAsia="Times New Roman" w:hAnsi="Times New Roman"/>
          <w:bCs/>
          <w:sz w:val="26"/>
          <w:szCs w:val="26"/>
          <w:lang w:eastAsia="ru-RU"/>
        </w:rPr>
      </w:pPr>
    </w:p>
    <w:p w14:paraId="51EF80ED" w14:textId="6C31D83D" w:rsidR="00A15955" w:rsidRDefault="00A15955" w:rsidP="00294641">
      <w:pPr>
        <w:spacing w:after="0" w:line="240" w:lineRule="auto"/>
        <w:ind w:firstLine="720"/>
        <w:rPr>
          <w:rFonts w:ascii="Times New Roman" w:eastAsia="Times New Roman" w:hAnsi="Times New Roman"/>
          <w:bCs/>
          <w:sz w:val="26"/>
          <w:szCs w:val="26"/>
          <w:lang w:eastAsia="ru-RU"/>
        </w:rPr>
      </w:pPr>
    </w:p>
    <w:p w14:paraId="4F419BB0" w14:textId="22FE8EC6" w:rsidR="00A15955" w:rsidRDefault="00A15955" w:rsidP="00294641">
      <w:pPr>
        <w:spacing w:after="0" w:line="240" w:lineRule="auto"/>
        <w:ind w:firstLine="720"/>
        <w:rPr>
          <w:rFonts w:ascii="Times New Roman" w:eastAsia="Times New Roman" w:hAnsi="Times New Roman"/>
          <w:bCs/>
          <w:sz w:val="26"/>
          <w:szCs w:val="26"/>
          <w:lang w:eastAsia="ru-RU"/>
        </w:rPr>
      </w:pPr>
    </w:p>
    <w:p w14:paraId="1AB8019F" w14:textId="2022F360" w:rsidR="00A15955" w:rsidRDefault="00A15955" w:rsidP="00294641">
      <w:pPr>
        <w:spacing w:after="0" w:line="240" w:lineRule="auto"/>
        <w:ind w:firstLine="720"/>
        <w:rPr>
          <w:rFonts w:ascii="Times New Roman" w:eastAsia="Times New Roman" w:hAnsi="Times New Roman"/>
          <w:bCs/>
          <w:sz w:val="26"/>
          <w:szCs w:val="26"/>
          <w:lang w:eastAsia="ru-RU"/>
        </w:rPr>
      </w:pPr>
    </w:p>
    <w:p w14:paraId="77DF6FB5" w14:textId="51CD57AE" w:rsidR="00A15955" w:rsidRDefault="00A15955" w:rsidP="00294641">
      <w:pPr>
        <w:spacing w:after="0" w:line="240" w:lineRule="auto"/>
        <w:ind w:firstLine="720"/>
        <w:rPr>
          <w:rFonts w:ascii="Times New Roman" w:eastAsia="Times New Roman" w:hAnsi="Times New Roman"/>
          <w:bCs/>
          <w:sz w:val="26"/>
          <w:szCs w:val="26"/>
          <w:lang w:eastAsia="ru-RU"/>
        </w:rPr>
      </w:pPr>
    </w:p>
    <w:p w14:paraId="4DA9A1D3" w14:textId="7FB1FFE7" w:rsidR="00A15955" w:rsidRDefault="00A15955" w:rsidP="00294641">
      <w:pPr>
        <w:spacing w:after="0" w:line="240" w:lineRule="auto"/>
        <w:ind w:firstLine="720"/>
        <w:rPr>
          <w:rFonts w:ascii="Times New Roman" w:eastAsia="Times New Roman" w:hAnsi="Times New Roman"/>
          <w:bCs/>
          <w:sz w:val="26"/>
          <w:szCs w:val="26"/>
          <w:lang w:eastAsia="ru-RU"/>
        </w:rPr>
      </w:pPr>
    </w:p>
    <w:p w14:paraId="6AB34277" w14:textId="7A09D1AD" w:rsidR="00A15955" w:rsidRDefault="00A15955" w:rsidP="00294641">
      <w:pPr>
        <w:spacing w:after="0" w:line="240" w:lineRule="auto"/>
        <w:ind w:firstLine="720"/>
        <w:rPr>
          <w:rFonts w:ascii="Times New Roman" w:eastAsia="Times New Roman" w:hAnsi="Times New Roman"/>
          <w:bCs/>
          <w:sz w:val="26"/>
          <w:szCs w:val="26"/>
          <w:lang w:eastAsia="ru-RU"/>
        </w:rPr>
      </w:pPr>
    </w:p>
    <w:p w14:paraId="65BDE31D" w14:textId="77777777" w:rsidR="00A15955" w:rsidRPr="00294641" w:rsidRDefault="00A15955" w:rsidP="00294641">
      <w:pPr>
        <w:spacing w:after="0" w:line="240" w:lineRule="auto"/>
        <w:ind w:firstLine="720"/>
        <w:rPr>
          <w:rFonts w:ascii="Times New Roman" w:hAnsi="Times New Roman"/>
          <w:sz w:val="26"/>
          <w:szCs w:val="26"/>
        </w:rPr>
      </w:pPr>
    </w:p>
    <w:p w14:paraId="4E01686E"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27101B08"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34B86C41" w14:textId="77777777" w:rsidTr="00A835E6">
        <w:tc>
          <w:tcPr>
            <w:tcW w:w="2586" w:type="dxa"/>
          </w:tcPr>
          <w:p w14:paraId="2FE9B7EE"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3441FDE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635AFD68"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4FAC883D" w14:textId="77777777" w:rsidTr="00CD5BC4">
        <w:trPr>
          <w:trHeight w:val="1119"/>
        </w:trPr>
        <w:tc>
          <w:tcPr>
            <w:tcW w:w="2586" w:type="dxa"/>
          </w:tcPr>
          <w:p w14:paraId="69B0E411" w14:textId="26916121" w:rsidR="00F23F15" w:rsidRPr="00294641" w:rsidRDefault="00CD5BC4" w:rsidP="00294641">
            <w:pPr>
              <w:spacing w:after="0" w:line="240" w:lineRule="auto"/>
              <w:ind w:left="14" w:hanging="14"/>
              <w:outlineLvl w:val="0"/>
              <w:rPr>
                <w:rFonts w:ascii="Times New Roman" w:hAnsi="Times New Roman"/>
                <w:sz w:val="26"/>
                <w:szCs w:val="26"/>
              </w:rPr>
            </w:pPr>
            <w:r w:rsidRPr="00CD5BC4">
              <w:rPr>
                <w:rFonts w:ascii="Times New Roman" w:hAnsi="Times New Roman"/>
                <w:b/>
                <w:bCs/>
                <w:sz w:val="26"/>
                <w:szCs w:val="26"/>
              </w:rPr>
              <w:t>Тема 1.</w:t>
            </w:r>
            <w:r w:rsidRPr="00CD5BC4">
              <w:rPr>
                <w:rFonts w:ascii="Times New Roman" w:hAnsi="Times New Roman"/>
                <w:bCs/>
                <w:sz w:val="26"/>
                <w:szCs w:val="26"/>
              </w:rPr>
              <w:t xml:space="preserve"> Введение. Задачи дисциплины</w:t>
            </w:r>
          </w:p>
        </w:tc>
        <w:tc>
          <w:tcPr>
            <w:tcW w:w="3936" w:type="dxa"/>
          </w:tcPr>
          <w:p w14:paraId="422A43D5" w14:textId="38B529B1" w:rsidR="00F23F15" w:rsidRPr="00294641"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Систематическая проработка конспектов занятий учебной и специальной литературы</w:t>
            </w:r>
          </w:p>
        </w:tc>
        <w:tc>
          <w:tcPr>
            <w:tcW w:w="1134" w:type="dxa"/>
          </w:tcPr>
          <w:p w14:paraId="6A790C2E" w14:textId="77777777" w:rsidR="00F23F15" w:rsidRPr="00294641" w:rsidRDefault="00405CA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1</w:t>
            </w:r>
          </w:p>
        </w:tc>
        <w:tc>
          <w:tcPr>
            <w:tcW w:w="2551" w:type="dxa"/>
          </w:tcPr>
          <w:p w14:paraId="40D53DB1" w14:textId="77777777" w:rsidR="00F23F15" w:rsidRPr="00294641" w:rsidRDefault="00A835E6"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w:t>
            </w:r>
            <w:r w:rsidR="00405CA6" w:rsidRPr="00294641">
              <w:rPr>
                <w:rFonts w:ascii="Times New Roman" w:hAnsi="Times New Roman"/>
                <w:sz w:val="26"/>
                <w:szCs w:val="26"/>
              </w:rPr>
              <w:t>онспект</w:t>
            </w:r>
            <w:r w:rsidRPr="00294641">
              <w:rPr>
                <w:rFonts w:ascii="Times New Roman" w:hAnsi="Times New Roman"/>
                <w:sz w:val="26"/>
                <w:szCs w:val="26"/>
              </w:rPr>
              <w:t>ирование</w:t>
            </w:r>
          </w:p>
        </w:tc>
      </w:tr>
      <w:tr w:rsidR="00405CA6" w:rsidRPr="00294641" w14:paraId="4A7A3875" w14:textId="77777777" w:rsidTr="00A835E6">
        <w:trPr>
          <w:trHeight w:val="478"/>
        </w:trPr>
        <w:tc>
          <w:tcPr>
            <w:tcW w:w="2586" w:type="dxa"/>
          </w:tcPr>
          <w:p w14:paraId="28F37D4E" w14:textId="704E5A65" w:rsidR="00405CA6" w:rsidRPr="00294641" w:rsidRDefault="00CD5BC4" w:rsidP="00294641">
            <w:pPr>
              <w:spacing w:after="0" w:line="240" w:lineRule="auto"/>
              <w:ind w:left="14" w:hanging="14"/>
              <w:outlineLvl w:val="0"/>
              <w:rPr>
                <w:rFonts w:ascii="Times New Roman" w:hAnsi="Times New Roman"/>
                <w:sz w:val="26"/>
                <w:szCs w:val="26"/>
              </w:rPr>
            </w:pPr>
            <w:r w:rsidRPr="00CD5BC4">
              <w:rPr>
                <w:rFonts w:ascii="Times New Roman" w:hAnsi="Times New Roman"/>
                <w:b/>
                <w:bCs/>
                <w:sz w:val="26"/>
                <w:szCs w:val="26"/>
              </w:rPr>
              <w:t>Тема 2.</w:t>
            </w:r>
            <w:r w:rsidRPr="00CD5BC4">
              <w:rPr>
                <w:rFonts w:ascii="Times New Roman" w:hAnsi="Times New Roman"/>
                <w:bCs/>
                <w:sz w:val="26"/>
                <w:szCs w:val="26"/>
              </w:rPr>
              <w:t xml:space="preserve"> Рабочее место слесаря,</w:t>
            </w:r>
            <w:r w:rsidRPr="00CD5BC4">
              <w:rPr>
                <w:rFonts w:ascii="Times New Roman" w:hAnsi="Times New Roman"/>
                <w:sz w:val="26"/>
                <w:szCs w:val="26"/>
              </w:rPr>
              <w:t xml:space="preserve"> гигиена труда, производственная санитария и безопасность труда.</w:t>
            </w:r>
          </w:p>
        </w:tc>
        <w:tc>
          <w:tcPr>
            <w:tcW w:w="3936" w:type="dxa"/>
          </w:tcPr>
          <w:p w14:paraId="201AD774" w14:textId="49D82858" w:rsidR="00405CA6" w:rsidRPr="00294641" w:rsidRDefault="00CD5BC4" w:rsidP="00294641">
            <w:pPr>
              <w:spacing w:line="240" w:lineRule="auto"/>
              <w:rPr>
                <w:rFonts w:ascii="Times New Roman" w:hAnsi="Times New Roman"/>
                <w:bCs/>
                <w:sz w:val="26"/>
                <w:szCs w:val="26"/>
              </w:rPr>
            </w:pPr>
            <w:r w:rsidRPr="00CD5BC4">
              <w:rPr>
                <w:rFonts w:ascii="Times New Roman" w:hAnsi="Times New Roman"/>
                <w:bCs/>
                <w:sz w:val="26"/>
                <w:szCs w:val="26"/>
              </w:rPr>
              <w:t>1.Оборудование рабочего места слесаря.                                  2.Подготовительные операции при выполнении горизонтальной разметки.</w:t>
            </w:r>
          </w:p>
        </w:tc>
        <w:tc>
          <w:tcPr>
            <w:tcW w:w="1134" w:type="dxa"/>
          </w:tcPr>
          <w:p w14:paraId="40C846DF" w14:textId="77777777" w:rsidR="00405CA6" w:rsidRPr="00294641" w:rsidRDefault="00405CA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1</w:t>
            </w:r>
          </w:p>
        </w:tc>
        <w:tc>
          <w:tcPr>
            <w:tcW w:w="2551" w:type="dxa"/>
          </w:tcPr>
          <w:p w14:paraId="5E53A8A9" w14:textId="127E8B62" w:rsidR="00405CA6" w:rsidRPr="00294641" w:rsidRDefault="00CD5BC4" w:rsidP="00294641">
            <w:pPr>
              <w:autoSpaceDE w:val="0"/>
              <w:autoSpaceDN w:val="0"/>
              <w:adjustRightInd w:val="0"/>
              <w:spacing w:line="240" w:lineRule="auto"/>
              <w:rPr>
                <w:rFonts w:ascii="Times New Roman" w:hAnsi="Times New Roman"/>
                <w:sz w:val="26"/>
                <w:szCs w:val="26"/>
              </w:rPr>
            </w:pPr>
            <w:r>
              <w:rPr>
                <w:rFonts w:ascii="Times New Roman" w:hAnsi="Times New Roman"/>
                <w:bCs/>
                <w:sz w:val="26"/>
                <w:szCs w:val="26"/>
              </w:rPr>
              <w:t>Р</w:t>
            </w:r>
            <w:r w:rsidRPr="00CD5BC4">
              <w:rPr>
                <w:rFonts w:ascii="Times New Roman" w:hAnsi="Times New Roman"/>
                <w:bCs/>
                <w:sz w:val="26"/>
                <w:szCs w:val="26"/>
              </w:rPr>
              <w:t>еферат</w:t>
            </w:r>
          </w:p>
        </w:tc>
      </w:tr>
      <w:tr w:rsidR="00CD5BC4" w:rsidRPr="00294641" w14:paraId="238F6A67" w14:textId="77777777" w:rsidTr="00A835E6">
        <w:trPr>
          <w:trHeight w:val="627"/>
        </w:trPr>
        <w:tc>
          <w:tcPr>
            <w:tcW w:w="2586" w:type="dxa"/>
            <w:vMerge w:val="restart"/>
          </w:tcPr>
          <w:p w14:paraId="4DD4AAE8" w14:textId="2E7A95AF" w:rsidR="00CD5BC4" w:rsidRPr="00294641" w:rsidRDefault="00CD5BC4" w:rsidP="00294641">
            <w:pPr>
              <w:spacing w:after="0" w:line="240" w:lineRule="auto"/>
              <w:outlineLvl w:val="0"/>
              <w:rPr>
                <w:rFonts w:ascii="Times New Roman" w:hAnsi="Times New Roman"/>
                <w:sz w:val="26"/>
                <w:szCs w:val="26"/>
              </w:rPr>
            </w:pPr>
            <w:r w:rsidRPr="00CD5BC4">
              <w:rPr>
                <w:rFonts w:ascii="Times New Roman" w:hAnsi="Times New Roman"/>
                <w:b/>
                <w:bCs/>
                <w:sz w:val="26"/>
                <w:szCs w:val="26"/>
              </w:rPr>
              <w:t>Тема 3.</w:t>
            </w:r>
            <w:r w:rsidRPr="00CD5BC4">
              <w:rPr>
                <w:rFonts w:ascii="Times New Roman" w:hAnsi="Times New Roman"/>
                <w:sz w:val="26"/>
                <w:szCs w:val="26"/>
              </w:rPr>
              <w:t xml:space="preserve"> Контрольно-измерительный инструмент.</w:t>
            </w:r>
          </w:p>
        </w:tc>
        <w:tc>
          <w:tcPr>
            <w:tcW w:w="3936" w:type="dxa"/>
          </w:tcPr>
          <w:p w14:paraId="72AD6E47" w14:textId="27672A1E" w:rsidR="00CD5BC4" w:rsidRPr="00294641"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Систематическая проработка конспектов занятий учебной и специальной литературы</w:t>
            </w:r>
          </w:p>
        </w:tc>
        <w:tc>
          <w:tcPr>
            <w:tcW w:w="1134" w:type="dxa"/>
          </w:tcPr>
          <w:p w14:paraId="026C9E7F" w14:textId="77777777" w:rsidR="00CD5BC4" w:rsidRPr="00294641" w:rsidRDefault="00CD5BC4"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1</w:t>
            </w:r>
          </w:p>
        </w:tc>
        <w:tc>
          <w:tcPr>
            <w:tcW w:w="2551" w:type="dxa"/>
          </w:tcPr>
          <w:p w14:paraId="1C0915A0" w14:textId="3D460E32" w:rsidR="00CD5BC4" w:rsidRPr="00294641" w:rsidRDefault="00CD5BC4" w:rsidP="00294641">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4DCFBF1E" w14:textId="77777777" w:rsidTr="00A835E6">
        <w:trPr>
          <w:trHeight w:val="627"/>
        </w:trPr>
        <w:tc>
          <w:tcPr>
            <w:tcW w:w="2586" w:type="dxa"/>
            <w:vMerge/>
          </w:tcPr>
          <w:p w14:paraId="53294891" w14:textId="77777777" w:rsidR="00CD5BC4" w:rsidRPr="00CD5BC4" w:rsidRDefault="00CD5BC4" w:rsidP="00294641">
            <w:pPr>
              <w:spacing w:after="0" w:line="240" w:lineRule="auto"/>
              <w:outlineLvl w:val="0"/>
              <w:rPr>
                <w:rFonts w:ascii="Times New Roman" w:hAnsi="Times New Roman"/>
                <w:b/>
                <w:bCs/>
                <w:sz w:val="26"/>
                <w:szCs w:val="26"/>
              </w:rPr>
            </w:pPr>
          </w:p>
        </w:tc>
        <w:tc>
          <w:tcPr>
            <w:tcW w:w="3936" w:type="dxa"/>
          </w:tcPr>
          <w:p w14:paraId="71D1BE63" w14:textId="67182250" w:rsidR="00CD5BC4" w:rsidRPr="00CD5BC4" w:rsidRDefault="00CD5BC4" w:rsidP="00CD5BC4">
            <w:pPr>
              <w:spacing w:line="240" w:lineRule="auto"/>
              <w:rPr>
                <w:rFonts w:ascii="Times New Roman" w:hAnsi="Times New Roman"/>
                <w:bCs/>
                <w:sz w:val="26"/>
                <w:szCs w:val="26"/>
              </w:rPr>
            </w:pPr>
            <w:r>
              <w:rPr>
                <w:rFonts w:ascii="Times New Roman" w:hAnsi="Times New Roman"/>
                <w:bCs/>
                <w:sz w:val="26"/>
                <w:szCs w:val="26"/>
              </w:rPr>
              <w:t>1.</w:t>
            </w:r>
            <w:r w:rsidRPr="00CD5BC4">
              <w:rPr>
                <w:rFonts w:ascii="Times New Roman" w:hAnsi="Times New Roman"/>
                <w:bCs/>
                <w:sz w:val="26"/>
                <w:szCs w:val="26"/>
              </w:rPr>
              <w:t>Подготовительные операции при выполнении объемной разметки.                                2.Практические приемы гибки металла.</w:t>
            </w:r>
          </w:p>
        </w:tc>
        <w:tc>
          <w:tcPr>
            <w:tcW w:w="1134" w:type="dxa"/>
          </w:tcPr>
          <w:p w14:paraId="1681C265" w14:textId="439B695C" w:rsidR="00CD5BC4" w:rsidRPr="00294641" w:rsidRDefault="00CD5BC4" w:rsidP="00294641">
            <w:pPr>
              <w:spacing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0B0B5BDC" w14:textId="5BAD8FDF" w:rsidR="00CD5BC4" w:rsidRPr="00294641" w:rsidRDefault="00CD5BC4" w:rsidP="00294641">
            <w:pPr>
              <w:autoSpaceDE w:val="0"/>
              <w:autoSpaceDN w:val="0"/>
              <w:adjustRightInd w:val="0"/>
              <w:spacing w:line="240" w:lineRule="auto"/>
              <w:rPr>
                <w:rFonts w:ascii="Times New Roman" w:hAnsi="Times New Roman"/>
                <w:sz w:val="26"/>
                <w:szCs w:val="26"/>
              </w:rPr>
            </w:pPr>
            <w:r>
              <w:rPr>
                <w:rFonts w:ascii="Times New Roman" w:hAnsi="Times New Roman"/>
                <w:bCs/>
                <w:sz w:val="26"/>
                <w:szCs w:val="26"/>
              </w:rPr>
              <w:t>Р</w:t>
            </w:r>
            <w:r w:rsidRPr="00CD5BC4">
              <w:rPr>
                <w:rFonts w:ascii="Times New Roman" w:hAnsi="Times New Roman"/>
                <w:bCs/>
                <w:sz w:val="26"/>
                <w:szCs w:val="26"/>
              </w:rPr>
              <w:t>еферат</w:t>
            </w:r>
          </w:p>
        </w:tc>
      </w:tr>
      <w:tr w:rsidR="00CD5BC4" w:rsidRPr="00294641" w14:paraId="54658ADD" w14:textId="77777777" w:rsidTr="00A835E6">
        <w:tc>
          <w:tcPr>
            <w:tcW w:w="2586" w:type="dxa"/>
            <w:vMerge w:val="restart"/>
          </w:tcPr>
          <w:p w14:paraId="19275BA4" w14:textId="77777777" w:rsidR="00CD5BC4" w:rsidRPr="00CD5BC4" w:rsidRDefault="00CD5BC4" w:rsidP="00CD5BC4">
            <w:pPr>
              <w:spacing w:line="240" w:lineRule="auto"/>
              <w:ind w:left="14" w:hanging="14"/>
              <w:rPr>
                <w:rFonts w:ascii="Times New Roman" w:hAnsi="Times New Roman"/>
                <w:bCs/>
                <w:sz w:val="26"/>
                <w:szCs w:val="26"/>
              </w:rPr>
            </w:pPr>
            <w:r w:rsidRPr="00CD5BC4">
              <w:rPr>
                <w:rFonts w:ascii="Times New Roman" w:hAnsi="Times New Roman"/>
                <w:b/>
                <w:bCs/>
                <w:sz w:val="26"/>
                <w:szCs w:val="26"/>
              </w:rPr>
              <w:t>Тема 4</w:t>
            </w:r>
            <w:r w:rsidRPr="00CD5BC4">
              <w:rPr>
                <w:rFonts w:ascii="Times New Roman" w:hAnsi="Times New Roman"/>
                <w:bCs/>
                <w:sz w:val="26"/>
                <w:szCs w:val="26"/>
              </w:rPr>
              <w:t>. Подготовительные слесарные операции.</w:t>
            </w:r>
          </w:p>
          <w:p w14:paraId="4FF1C2A4" w14:textId="351A4195" w:rsidR="00CD5BC4" w:rsidRPr="00294641" w:rsidRDefault="00CD5BC4" w:rsidP="00CD5BC4">
            <w:pPr>
              <w:spacing w:line="240" w:lineRule="auto"/>
              <w:ind w:left="14" w:hanging="14"/>
              <w:rPr>
                <w:rFonts w:ascii="Times New Roman" w:hAnsi="Times New Roman"/>
                <w:bCs/>
                <w:sz w:val="26"/>
                <w:szCs w:val="26"/>
              </w:rPr>
            </w:pPr>
          </w:p>
        </w:tc>
        <w:tc>
          <w:tcPr>
            <w:tcW w:w="3936" w:type="dxa"/>
          </w:tcPr>
          <w:p w14:paraId="08C4E386" w14:textId="73F89036" w:rsidR="00CD5BC4" w:rsidRPr="00294641"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Систематическая проработка конспектов занятий учебной и специальной литературы</w:t>
            </w:r>
          </w:p>
        </w:tc>
        <w:tc>
          <w:tcPr>
            <w:tcW w:w="1134" w:type="dxa"/>
          </w:tcPr>
          <w:p w14:paraId="04594C46" w14:textId="6BC0324D" w:rsidR="00CD5BC4" w:rsidRPr="00294641" w:rsidRDefault="00CD5BC4" w:rsidP="00CD5BC4">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1</w:t>
            </w:r>
          </w:p>
        </w:tc>
        <w:tc>
          <w:tcPr>
            <w:tcW w:w="2551" w:type="dxa"/>
          </w:tcPr>
          <w:p w14:paraId="6C820E25" w14:textId="56B3E3CB" w:rsidR="00CD5BC4" w:rsidRPr="00294641" w:rsidRDefault="00CD5BC4" w:rsidP="00CD5BC4">
            <w:pPr>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71B62FD5" w14:textId="77777777" w:rsidTr="00A835E6">
        <w:tc>
          <w:tcPr>
            <w:tcW w:w="2586" w:type="dxa"/>
            <w:vMerge/>
          </w:tcPr>
          <w:p w14:paraId="16CA8B62" w14:textId="77777777" w:rsidR="00CD5BC4" w:rsidRPr="00CD5BC4" w:rsidRDefault="00CD5BC4" w:rsidP="00CD5BC4">
            <w:pPr>
              <w:spacing w:after="0" w:line="240" w:lineRule="auto"/>
              <w:ind w:left="14" w:hanging="14"/>
              <w:rPr>
                <w:rFonts w:ascii="Times New Roman" w:hAnsi="Times New Roman"/>
                <w:b/>
                <w:bCs/>
                <w:sz w:val="26"/>
                <w:szCs w:val="26"/>
              </w:rPr>
            </w:pPr>
          </w:p>
        </w:tc>
        <w:tc>
          <w:tcPr>
            <w:tcW w:w="3936" w:type="dxa"/>
          </w:tcPr>
          <w:p w14:paraId="04FA49E3" w14:textId="77777777" w:rsid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1. Подготовительные операции при выполнении объемной разметки.</w:t>
            </w:r>
          </w:p>
          <w:p w14:paraId="7351D9FB" w14:textId="5AAEF503" w:rsidR="00CD5BC4" w:rsidRP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2.Практические приемы гибки металла.</w:t>
            </w:r>
          </w:p>
        </w:tc>
        <w:tc>
          <w:tcPr>
            <w:tcW w:w="1134" w:type="dxa"/>
          </w:tcPr>
          <w:p w14:paraId="262478E8" w14:textId="4756AD0F" w:rsidR="00CD5BC4" w:rsidRPr="00294641" w:rsidRDefault="00CD5BC4" w:rsidP="00CD5BC4">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603F2689" w14:textId="4E36B577" w:rsidR="00CD5BC4" w:rsidRPr="00294641" w:rsidRDefault="00CD5BC4" w:rsidP="00CD5BC4">
            <w:pPr>
              <w:autoSpaceDE w:val="0"/>
              <w:autoSpaceDN w:val="0"/>
              <w:adjustRightInd w:val="0"/>
              <w:spacing w:after="0" w:line="240" w:lineRule="auto"/>
              <w:rPr>
                <w:rFonts w:ascii="Times New Roman" w:hAnsi="Times New Roman"/>
                <w:sz w:val="26"/>
                <w:szCs w:val="26"/>
              </w:rPr>
            </w:pPr>
            <w:r>
              <w:rPr>
                <w:rFonts w:ascii="Times New Roman" w:hAnsi="Times New Roman"/>
                <w:bCs/>
                <w:sz w:val="26"/>
                <w:szCs w:val="26"/>
              </w:rPr>
              <w:t>Р</w:t>
            </w:r>
            <w:r w:rsidRPr="00CD5BC4">
              <w:rPr>
                <w:rFonts w:ascii="Times New Roman" w:hAnsi="Times New Roman"/>
                <w:bCs/>
                <w:sz w:val="26"/>
                <w:szCs w:val="26"/>
              </w:rPr>
              <w:t>еферат</w:t>
            </w:r>
          </w:p>
        </w:tc>
      </w:tr>
      <w:tr w:rsidR="00CD5BC4" w:rsidRPr="00294641" w14:paraId="727F3608" w14:textId="77777777" w:rsidTr="00A835E6">
        <w:tc>
          <w:tcPr>
            <w:tcW w:w="2586" w:type="dxa"/>
          </w:tcPr>
          <w:p w14:paraId="568D3001" w14:textId="18B5344A" w:rsidR="00CD5BC4" w:rsidRPr="00294641" w:rsidRDefault="00CD5BC4" w:rsidP="00CD5BC4">
            <w:pPr>
              <w:spacing w:after="0" w:line="240" w:lineRule="auto"/>
              <w:ind w:left="14" w:hanging="14"/>
              <w:outlineLvl w:val="0"/>
              <w:rPr>
                <w:rFonts w:ascii="Times New Roman" w:hAnsi="Times New Roman"/>
                <w:sz w:val="26"/>
                <w:szCs w:val="26"/>
              </w:rPr>
            </w:pPr>
            <w:r w:rsidRPr="00CD5BC4">
              <w:rPr>
                <w:rFonts w:ascii="Times New Roman" w:hAnsi="Times New Roman"/>
                <w:b/>
                <w:bCs/>
                <w:sz w:val="26"/>
                <w:szCs w:val="26"/>
              </w:rPr>
              <w:t>Тема 5.</w:t>
            </w:r>
            <w:r w:rsidRPr="00CD5BC4">
              <w:rPr>
                <w:rFonts w:ascii="Times New Roman" w:hAnsi="Times New Roman"/>
                <w:sz w:val="26"/>
                <w:szCs w:val="26"/>
              </w:rPr>
              <w:t xml:space="preserve"> Обработка отверстий и нарезание резьбы.</w:t>
            </w:r>
          </w:p>
        </w:tc>
        <w:tc>
          <w:tcPr>
            <w:tcW w:w="3936" w:type="dxa"/>
          </w:tcPr>
          <w:p w14:paraId="30C270F0" w14:textId="77777777" w:rsidR="00CD5BC4" w:rsidRP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Систематическая проработка конспектов занятий учебной и специальной литературы</w:t>
            </w:r>
          </w:p>
          <w:p w14:paraId="0177698A" w14:textId="7E056C3D" w:rsidR="00CD5BC4" w:rsidRPr="00294641" w:rsidRDefault="00CD5BC4" w:rsidP="00CD5BC4">
            <w:pPr>
              <w:spacing w:after="0" w:line="240" w:lineRule="auto"/>
              <w:ind w:left="142"/>
              <w:rPr>
                <w:rFonts w:ascii="Times New Roman" w:hAnsi="Times New Roman"/>
                <w:bCs/>
                <w:sz w:val="26"/>
                <w:szCs w:val="26"/>
              </w:rPr>
            </w:pPr>
          </w:p>
        </w:tc>
        <w:tc>
          <w:tcPr>
            <w:tcW w:w="1134" w:type="dxa"/>
          </w:tcPr>
          <w:p w14:paraId="5D187812" w14:textId="6021CD9B" w:rsidR="00CD5BC4" w:rsidRPr="00294641" w:rsidRDefault="00CD5BC4" w:rsidP="00CD5BC4">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551" w:type="dxa"/>
          </w:tcPr>
          <w:p w14:paraId="0EC33970" w14:textId="3ABCC5E2" w:rsidR="00CD5BC4" w:rsidRPr="00294641" w:rsidRDefault="00CD5BC4" w:rsidP="00CD5BC4">
            <w:pPr>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Конспектирование</w:t>
            </w:r>
          </w:p>
        </w:tc>
      </w:tr>
      <w:tr w:rsidR="00CD5BC4" w:rsidRPr="00294641" w14:paraId="3F069E02" w14:textId="77777777" w:rsidTr="00A835E6">
        <w:tc>
          <w:tcPr>
            <w:tcW w:w="2586" w:type="dxa"/>
          </w:tcPr>
          <w:p w14:paraId="1548C187" w14:textId="458A9CE9" w:rsidR="00CD5BC4" w:rsidRPr="00294641" w:rsidRDefault="00CD5BC4" w:rsidP="00CD5BC4">
            <w:pPr>
              <w:spacing w:line="240" w:lineRule="auto"/>
              <w:ind w:left="14" w:hanging="14"/>
              <w:outlineLvl w:val="0"/>
              <w:rPr>
                <w:rFonts w:ascii="Times New Roman" w:hAnsi="Times New Roman"/>
                <w:sz w:val="26"/>
                <w:szCs w:val="26"/>
              </w:rPr>
            </w:pPr>
            <w:r w:rsidRPr="00CD5BC4">
              <w:rPr>
                <w:rFonts w:ascii="Times New Roman" w:hAnsi="Times New Roman"/>
                <w:b/>
                <w:sz w:val="26"/>
                <w:szCs w:val="26"/>
              </w:rPr>
              <w:t xml:space="preserve">Тема 6. </w:t>
            </w:r>
            <w:r w:rsidRPr="00CD5BC4">
              <w:rPr>
                <w:rFonts w:ascii="Times New Roman" w:hAnsi="Times New Roman"/>
                <w:sz w:val="26"/>
                <w:szCs w:val="26"/>
              </w:rPr>
              <w:t>Пригоночные операции слесарной обработки</w:t>
            </w:r>
          </w:p>
        </w:tc>
        <w:tc>
          <w:tcPr>
            <w:tcW w:w="3936" w:type="dxa"/>
          </w:tcPr>
          <w:p w14:paraId="30F3C88E" w14:textId="77777777" w:rsid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 xml:space="preserve">1.Практическая подгонка подшипников скольжения.     </w:t>
            </w:r>
          </w:p>
          <w:p w14:paraId="27874E04" w14:textId="1361C3A9" w:rsidR="00CD5BC4" w:rsidRP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2.Снятие и установка подшипников качения.</w:t>
            </w:r>
          </w:p>
          <w:p w14:paraId="23350BD2" w14:textId="56982DB1" w:rsidR="00CD5BC4" w:rsidRPr="00294641"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3. Проверка качества выполняемых работ при пригоночных операциях.</w:t>
            </w:r>
          </w:p>
        </w:tc>
        <w:tc>
          <w:tcPr>
            <w:tcW w:w="1134" w:type="dxa"/>
          </w:tcPr>
          <w:p w14:paraId="45133E79" w14:textId="7983B804" w:rsidR="00CD5BC4" w:rsidRPr="00294641" w:rsidRDefault="00CD5BC4" w:rsidP="00CD5BC4">
            <w:pPr>
              <w:spacing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0E5070DE" w14:textId="770050CE" w:rsidR="00CD5BC4" w:rsidRPr="00294641" w:rsidRDefault="00CD5BC4" w:rsidP="00CD5BC4">
            <w:pPr>
              <w:autoSpaceDE w:val="0"/>
              <w:autoSpaceDN w:val="0"/>
              <w:adjustRightInd w:val="0"/>
              <w:spacing w:line="240" w:lineRule="auto"/>
              <w:rPr>
                <w:rFonts w:ascii="Times New Roman" w:hAnsi="Times New Roman"/>
                <w:sz w:val="26"/>
                <w:szCs w:val="26"/>
              </w:rPr>
            </w:pPr>
            <w:r>
              <w:rPr>
                <w:rFonts w:ascii="Times New Roman" w:hAnsi="Times New Roman"/>
                <w:bCs/>
                <w:sz w:val="26"/>
                <w:szCs w:val="26"/>
              </w:rPr>
              <w:t>Р</w:t>
            </w:r>
            <w:r w:rsidRPr="00CD5BC4">
              <w:rPr>
                <w:rFonts w:ascii="Times New Roman" w:hAnsi="Times New Roman"/>
                <w:bCs/>
                <w:sz w:val="26"/>
                <w:szCs w:val="26"/>
              </w:rPr>
              <w:t>еферат</w:t>
            </w:r>
          </w:p>
        </w:tc>
      </w:tr>
      <w:tr w:rsidR="00CD5BC4" w:rsidRPr="00294641" w14:paraId="2E5CA60B" w14:textId="77777777" w:rsidTr="00CD5BC4">
        <w:trPr>
          <w:trHeight w:val="1266"/>
        </w:trPr>
        <w:tc>
          <w:tcPr>
            <w:tcW w:w="2586" w:type="dxa"/>
          </w:tcPr>
          <w:p w14:paraId="7BE896C1" w14:textId="383C397F" w:rsidR="00CD5BC4" w:rsidRPr="00294641" w:rsidRDefault="00CD5BC4" w:rsidP="00CD5BC4">
            <w:pPr>
              <w:spacing w:line="240" w:lineRule="auto"/>
              <w:ind w:left="14" w:hanging="14"/>
              <w:outlineLvl w:val="0"/>
              <w:rPr>
                <w:rFonts w:ascii="Times New Roman" w:hAnsi="Times New Roman"/>
                <w:sz w:val="26"/>
                <w:szCs w:val="26"/>
              </w:rPr>
            </w:pPr>
            <w:r w:rsidRPr="00CD5BC4">
              <w:rPr>
                <w:rFonts w:ascii="Times New Roman" w:hAnsi="Times New Roman"/>
                <w:b/>
                <w:sz w:val="26"/>
                <w:szCs w:val="26"/>
              </w:rPr>
              <w:lastRenderedPageBreak/>
              <w:t>Тема 7.</w:t>
            </w:r>
            <w:r w:rsidRPr="00CD5BC4">
              <w:rPr>
                <w:rFonts w:ascii="Times New Roman" w:hAnsi="Times New Roman"/>
                <w:sz w:val="26"/>
                <w:szCs w:val="26"/>
              </w:rPr>
              <w:t xml:space="preserve"> Разборка и сборка неразъемных и разъемных соединений.</w:t>
            </w:r>
          </w:p>
        </w:tc>
        <w:tc>
          <w:tcPr>
            <w:tcW w:w="3936" w:type="dxa"/>
            <w:vMerge w:val="restart"/>
          </w:tcPr>
          <w:p w14:paraId="6FA3C7B6" w14:textId="77777777" w:rsidR="00CD5BC4"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 xml:space="preserve"> </w:t>
            </w:r>
          </w:p>
          <w:p w14:paraId="24EC56C3" w14:textId="39AD8771" w:rsidR="00CD5BC4" w:rsidRPr="00294641"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«Изготовление шпилек и гаек»</w:t>
            </w:r>
          </w:p>
        </w:tc>
        <w:tc>
          <w:tcPr>
            <w:tcW w:w="1134" w:type="dxa"/>
            <w:vMerge w:val="restart"/>
          </w:tcPr>
          <w:p w14:paraId="221F0460" w14:textId="77777777" w:rsidR="00CD5BC4" w:rsidRDefault="00CD5BC4" w:rsidP="00CD5BC4">
            <w:pPr>
              <w:spacing w:line="240" w:lineRule="auto"/>
              <w:jc w:val="center"/>
              <w:outlineLvl w:val="0"/>
              <w:rPr>
                <w:rFonts w:ascii="Times New Roman" w:hAnsi="Times New Roman"/>
                <w:bCs/>
                <w:sz w:val="26"/>
                <w:szCs w:val="26"/>
              </w:rPr>
            </w:pPr>
          </w:p>
          <w:p w14:paraId="19C93901" w14:textId="7850DBFA" w:rsidR="00CD5BC4" w:rsidRPr="00294641" w:rsidRDefault="00CD5BC4" w:rsidP="00CD5BC4">
            <w:pPr>
              <w:spacing w:line="240" w:lineRule="auto"/>
              <w:jc w:val="center"/>
              <w:outlineLvl w:val="0"/>
              <w:rPr>
                <w:rFonts w:ascii="Times New Roman" w:hAnsi="Times New Roman"/>
                <w:bCs/>
                <w:sz w:val="26"/>
                <w:szCs w:val="26"/>
              </w:rPr>
            </w:pPr>
            <w:r>
              <w:rPr>
                <w:rFonts w:ascii="Times New Roman" w:hAnsi="Times New Roman"/>
                <w:bCs/>
                <w:sz w:val="26"/>
                <w:szCs w:val="26"/>
              </w:rPr>
              <w:t>6</w:t>
            </w:r>
          </w:p>
        </w:tc>
        <w:tc>
          <w:tcPr>
            <w:tcW w:w="2551" w:type="dxa"/>
            <w:vMerge w:val="restart"/>
          </w:tcPr>
          <w:p w14:paraId="31971102" w14:textId="77777777" w:rsidR="00CD5BC4" w:rsidRDefault="00CD5BC4" w:rsidP="00CD5BC4">
            <w:pPr>
              <w:autoSpaceDE w:val="0"/>
              <w:autoSpaceDN w:val="0"/>
              <w:adjustRightInd w:val="0"/>
              <w:spacing w:line="240" w:lineRule="auto"/>
              <w:rPr>
                <w:rFonts w:ascii="Times New Roman" w:hAnsi="Times New Roman"/>
                <w:bCs/>
                <w:sz w:val="26"/>
                <w:szCs w:val="26"/>
              </w:rPr>
            </w:pPr>
          </w:p>
          <w:p w14:paraId="7E0BE46E" w14:textId="041BF896" w:rsidR="00CD5BC4" w:rsidRDefault="00CD5BC4" w:rsidP="00CD5BC4">
            <w:pPr>
              <w:autoSpaceDE w:val="0"/>
              <w:autoSpaceDN w:val="0"/>
              <w:adjustRightInd w:val="0"/>
              <w:spacing w:line="240" w:lineRule="auto"/>
              <w:rPr>
                <w:rFonts w:ascii="Times New Roman" w:hAnsi="Times New Roman"/>
                <w:bCs/>
                <w:sz w:val="26"/>
                <w:szCs w:val="26"/>
              </w:rPr>
            </w:pPr>
            <w:r>
              <w:rPr>
                <w:rFonts w:ascii="Times New Roman" w:hAnsi="Times New Roman"/>
                <w:bCs/>
                <w:sz w:val="26"/>
                <w:szCs w:val="26"/>
              </w:rPr>
              <w:t xml:space="preserve">Индивидуальный </w:t>
            </w:r>
            <w:r w:rsidR="00222C27">
              <w:rPr>
                <w:rFonts w:ascii="Times New Roman" w:hAnsi="Times New Roman"/>
                <w:bCs/>
                <w:sz w:val="26"/>
                <w:szCs w:val="26"/>
              </w:rPr>
              <w:t>проект</w:t>
            </w:r>
          </w:p>
          <w:p w14:paraId="768B2B9A" w14:textId="27C9A6AC" w:rsidR="00CD5BC4" w:rsidRDefault="00CD5BC4" w:rsidP="00CD5BC4">
            <w:pPr>
              <w:autoSpaceDE w:val="0"/>
              <w:autoSpaceDN w:val="0"/>
              <w:adjustRightInd w:val="0"/>
              <w:spacing w:line="240" w:lineRule="auto"/>
              <w:rPr>
                <w:rFonts w:ascii="Times New Roman" w:hAnsi="Times New Roman"/>
                <w:bCs/>
                <w:sz w:val="26"/>
                <w:szCs w:val="26"/>
              </w:rPr>
            </w:pPr>
            <w:r>
              <w:rPr>
                <w:rFonts w:ascii="Times New Roman" w:hAnsi="Times New Roman"/>
                <w:bCs/>
                <w:sz w:val="26"/>
                <w:szCs w:val="26"/>
              </w:rPr>
              <w:t>Р</w:t>
            </w:r>
            <w:r w:rsidRPr="00CD5BC4">
              <w:rPr>
                <w:rFonts w:ascii="Times New Roman" w:hAnsi="Times New Roman"/>
                <w:bCs/>
                <w:sz w:val="26"/>
                <w:szCs w:val="26"/>
              </w:rPr>
              <w:t>еферат</w:t>
            </w:r>
          </w:p>
          <w:p w14:paraId="579C9DC0" w14:textId="2A79B728" w:rsidR="00CD5BC4" w:rsidRPr="00294641" w:rsidRDefault="00CD5BC4" w:rsidP="00CD5BC4">
            <w:pPr>
              <w:autoSpaceDE w:val="0"/>
              <w:autoSpaceDN w:val="0"/>
              <w:adjustRightInd w:val="0"/>
              <w:spacing w:line="240" w:lineRule="auto"/>
              <w:rPr>
                <w:rFonts w:ascii="Times New Roman" w:hAnsi="Times New Roman"/>
                <w:sz w:val="26"/>
                <w:szCs w:val="26"/>
              </w:rPr>
            </w:pPr>
          </w:p>
        </w:tc>
      </w:tr>
      <w:tr w:rsidR="00CD5BC4" w:rsidRPr="00294641" w14:paraId="250009FB" w14:textId="77777777" w:rsidTr="00A835E6">
        <w:tc>
          <w:tcPr>
            <w:tcW w:w="2586" w:type="dxa"/>
          </w:tcPr>
          <w:p w14:paraId="335ABEED" w14:textId="59648B19" w:rsidR="00CD5BC4" w:rsidRPr="00294641" w:rsidRDefault="00CD5BC4" w:rsidP="00CD5BC4">
            <w:pPr>
              <w:spacing w:line="240" w:lineRule="auto"/>
              <w:ind w:left="14" w:hanging="14"/>
              <w:outlineLvl w:val="0"/>
              <w:rPr>
                <w:rFonts w:ascii="Times New Roman" w:hAnsi="Times New Roman"/>
                <w:sz w:val="26"/>
                <w:szCs w:val="26"/>
              </w:rPr>
            </w:pPr>
            <w:r w:rsidRPr="00CD5BC4">
              <w:rPr>
                <w:rFonts w:ascii="Times New Roman" w:hAnsi="Times New Roman"/>
                <w:b/>
                <w:sz w:val="26"/>
                <w:szCs w:val="26"/>
              </w:rPr>
              <w:t>Тема 8.</w:t>
            </w:r>
            <w:r w:rsidRPr="00CD5BC4">
              <w:rPr>
                <w:rFonts w:ascii="Times New Roman" w:hAnsi="Times New Roman"/>
                <w:sz w:val="26"/>
                <w:szCs w:val="26"/>
              </w:rPr>
              <w:t xml:space="preserve"> Обработка на металлорежущих станках</w:t>
            </w:r>
          </w:p>
        </w:tc>
        <w:tc>
          <w:tcPr>
            <w:tcW w:w="3936" w:type="dxa"/>
            <w:vMerge/>
          </w:tcPr>
          <w:p w14:paraId="3B5B5627" w14:textId="3A4EA3CB" w:rsidR="00CD5BC4" w:rsidRPr="00294641" w:rsidRDefault="00CD5BC4" w:rsidP="00CD5BC4">
            <w:pPr>
              <w:spacing w:line="240" w:lineRule="auto"/>
              <w:ind w:left="142"/>
              <w:rPr>
                <w:rFonts w:ascii="Times New Roman" w:hAnsi="Times New Roman"/>
                <w:bCs/>
                <w:sz w:val="26"/>
                <w:szCs w:val="26"/>
              </w:rPr>
            </w:pPr>
          </w:p>
        </w:tc>
        <w:tc>
          <w:tcPr>
            <w:tcW w:w="1134" w:type="dxa"/>
            <w:vMerge/>
          </w:tcPr>
          <w:p w14:paraId="3A04D7A8" w14:textId="77777777" w:rsidR="00CD5BC4" w:rsidRPr="00294641" w:rsidRDefault="00CD5BC4" w:rsidP="00CD5BC4">
            <w:pPr>
              <w:spacing w:line="240" w:lineRule="auto"/>
              <w:jc w:val="center"/>
              <w:outlineLvl w:val="0"/>
              <w:rPr>
                <w:rFonts w:ascii="Times New Roman" w:hAnsi="Times New Roman"/>
                <w:bCs/>
                <w:sz w:val="26"/>
                <w:szCs w:val="26"/>
              </w:rPr>
            </w:pPr>
          </w:p>
        </w:tc>
        <w:tc>
          <w:tcPr>
            <w:tcW w:w="2551" w:type="dxa"/>
            <w:vMerge/>
          </w:tcPr>
          <w:p w14:paraId="66D2186D" w14:textId="5D271AC6" w:rsidR="00CD5BC4" w:rsidRPr="00294641" w:rsidRDefault="00CD5BC4" w:rsidP="00CD5BC4">
            <w:pPr>
              <w:autoSpaceDE w:val="0"/>
              <w:autoSpaceDN w:val="0"/>
              <w:adjustRightInd w:val="0"/>
              <w:spacing w:line="240" w:lineRule="auto"/>
              <w:rPr>
                <w:rFonts w:ascii="Times New Roman" w:hAnsi="Times New Roman"/>
                <w:sz w:val="26"/>
                <w:szCs w:val="26"/>
              </w:rPr>
            </w:pPr>
          </w:p>
        </w:tc>
      </w:tr>
      <w:tr w:rsidR="00CD5BC4" w:rsidRPr="00294641" w14:paraId="2A81F390" w14:textId="77777777" w:rsidTr="00A835E6">
        <w:tc>
          <w:tcPr>
            <w:tcW w:w="2586" w:type="dxa"/>
          </w:tcPr>
          <w:p w14:paraId="0D8BA9BE" w14:textId="2848E9EA" w:rsidR="00CD5BC4" w:rsidRPr="00294641" w:rsidRDefault="00CD5BC4" w:rsidP="00CD5BC4">
            <w:pPr>
              <w:spacing w:line="240" w:lineRule="auto"/>
              <w:ind w:left="14" w:hanging="14"/>
              <w:outlineLvl w:val="0"/>
              <w:rPr>
                <w:rFonts w:ascii="Times New Roman" w:hAnsi="Times New Roman"/>
                <w:sz w:val="26"/>
                <w:szCs w:val="26"/>
              </w:rPr>
            </w:pPr>
            <w:r w:rsidRPr="00CD5BC4">
              <w:rPr>
                <w:rFonts w:ascii="Times New Roman" w:hAnsi="Times New Roman"/>
                <w:b/>
                <w:sz w:val="26"/>
                <w:szCs w:val="26"/>
              </w:rPr>
              <w:t>Тема 9</w:t>
            </w:r>
            <w:r w:rsidRPr="00CD5BC4">
              <w:rPr>
                <w:rFonts w:ascii="Times New Roman" w:hAnsi="Times New Roman"/>
                <w:sz w:val="26"/>
                <w:szCs w:val="26"/>
              </w:rPr>
              <w:t>. Электрический и пневматический инструмент.</w:t>
            </w:r>
          </w:p>
        </w:tc>
        <w:tc>
          <w:tcPr>
            <w:tcW w:w="3936" w:type="dxa"/>
          </w:tcPr>
          <w:p w14:paraId="4B7905CA" w14:textId="77777777" w:rsid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1. Приемы и способы</w:t>
            </w:r>
            <w:r>
              <w:rPr>
                <w:rFonts w:ascii="Times New Roman" w:hAnsi="Times New Roman"/>
                <w:bCs/>
                <w:sz w:val="26"/>
                <w:szCs w:val="26"/>
              </w:rPr>
              <w:t xml:space="preserve"> </w:t>
            </w:r>
            <w:r w:rsidRPr="00CD5BC4">
              <w:rPr>
                <w:rFonts w:ascii="Times New Roman" w:hAnsi="Times New Roman"/>
                <w:bCs/>
                <w:sz w:val="26"/>
                <w:szCs w:val="26"/>
              </w:rPr>
              <w:t>выполнения клепочных соединений.                                     2.Практическое применение электроинструмента и пневмоинструмента.</w:t>
            </w:r>
          </w:p>
          <w:p w14:paraId="60E6B0CD" w14:textId="4CE36A7C" w:rsidR="00CD5BC4" w:rsidRPr="00CD5BC4"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3.Приемы и способы пайки мягкими и твердыми припоями.</w:t>
            </w:r>
          </w:p>
          <w:p w14:paraId="41FBA368" w14:textId="12FFB09C" w:rsidR="00CD5BC4" w:rsidRPr="00294641" w:rsidRDefault="00CD5BC4" w:rsidP="00CD5BC4">
            <w:pPr>
              <w:spacing w:after="0" w:line="240" w:lineRule="auto"/>
              <w:rPr>
                <w:rFonts w:ascii="Times New Roman" w:hAnsi="Times New Roman"/>
                <w:bCs/>
                <w:sz w:val="26"/>
                <w:szCs w:val="26"/>
              </w:rPr>
            </w:pPr>
            <w:r w:rsidRPr="00CD5BC4">
              <w:rPr>
                <w:rFonts w:ascii="Times New Roman" w:hAnsi="Times New Roman"/>
                <w:bCs/>
                <w:sz w:val="26"/>
                <w:szCs w:val="26"/>
              </w:rPr>
              <w:t>4. Техническое обслуживание токарного станка.</w:t>
            </w:r>
          </w:p>
        </w:tc>
        <w:tc>
          <w:tcPr>
            <w:tcW w:w="1134" w:type="dxa"/>
          </w:tcPr>
          <w:p w14:paraId="6DB8AE43" w14:textId="77CA5271" w:rsidR="00CD5BC4" w:rsidRPr="00294641" w:rsidRDefault="00CD5BC4" w:rsidP="00CD5BC4">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2B285A09" w14:textId="77777777" w:rsidR="00CD5BC4" w:rsidRPr="00CD5BC4" w:rsidRDefault="00CD5BC4" w:rsidP="00CD5BC4">
            <w:pPr>
              <w:spacing w:line="240" w:lineRule="auto"/>
              <w:rPr>
                <w:rFonts w:ascii="Times New Roman" w:hAnsi="Times New Roman"/>
                <w:bCs/>
                <w:sz w:val="26"/>
                <w:szCs w:val="26"/>
              </w:rPr>
            </w:pPr>
            <w:r w:rsidRPr="00CD5BC4">
              <w:rPr>
                <w:rFonts w:ascii="Times New Roman" w:hAnsi="Times New Roman"/>
                <w:bCs/>
                <w:sz w:val="26"/>
                <w:szCs w:val="26"/>
              </w:rPr>
              <w:t>Подготовка к зачету</w:t>
            </w:r>
          </w:p>
          <w:p w14:paraId="6102263E" w14:textId="64712BD1" w:rsidR="00CD5BC4" w:rsidRPr="00294641" w:rsidRDefault="00CD5BC4" w:rsidP="00CD5BC4">
            <w:pPr>
              <w:autoSpaceDE w:val="0"/>
              <w:autoSpaceDN w:val="0"/>
              <w:adjustRightInd w:val="0"/>
              <w:spacing w:line="240" w:lineRule="auto"/>
              <w:rPr>
                <w:rFonts w:ascii="Times New Roman" w:hAnsi="Times New Roman"/>
                <w:sz w:val="26"/>
                <w:szCs w:val="26"/>
              </w:rPr>
            </w:pPr>
            <w:r w:rsidRPr="00CD5BC4">
              <w:rPr>
                <w:rFonts w:ascii="Times New Roman" w:hAnsi="Times New Roman"/>
                <w:bCs/>
                <w:sz w:val="26"/>
                <w:szCs w:val="26"/>
              </w:rPr>
              <w:t>Подготовка рефератов</w:t>
            </w:r>
          </w:p>
        </w:tc>
      </w:tr>
      <w:tr w:rsidR="00CD5BC4" w:rsidRPr="00294641" w14:paraId="76434D74" w14:textId="77777777" w:rsidTr="00A835E6">
        <w:tc>
          <w:tcPr>
            <w:tcW w:w="6522" w:type="dxa"/>
            <w:gridSpan w:val="2"/>
            <w:vAlign w:val="center"/>
          </w:tcPr>
          <w:p w14:paraId="4D8D8CD4" w14:textId="77777777"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4A608DE3" w14:textId="297F132C"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r>
              <w:rPr>
                <w:rFonts w:ascii="Times New Roman" w:hAnsi="Times New Roman"/>
                <w:b/>
                <w:sz w:val="26"/>
                <w:szCs w:val="26"/>
              </w:rPr>
              <w:t>18</w:t>
            </w:r>
          </w:p>
          <w:p w14:paraId="75301461" w14:textId="77777777" w:rsidR="00CD5BC4" w:rsidRPr="00294641" w:rsidRDefault="00CD5BC4" w:rsidP="00CD5BC4">
            <w:pPr>
              <w:autoSpaceDE w:val="0"/>
              <w:autoSpaceDN w:val="0"/>
              <w:adjustRightInd w:val="0"/>
              <w:spacing w:before="120" w:after="120" w:line="240" w:lineRule="auto"/>
              <w:jc w:val="center"/>
              <w:rPr>
                <w:rFonts w:ascii="Times New Roman" w:hAnsi="Times New Roman"/>
                <w:b/>
                <w:sz w:val="26"/>
                <w:szCs w:val="26"/>
              </w:rPr>
            </w:pPr>
          </w:p>
        </w:tc>
        <w:tc>
          <w:tcPr>
            <w:tcW w:w="2551" w:type="dxa"/>
          </w:tcPr>
          <w:p w14:paraId="508AC20D" w14:textId="77777777" w:rsidR="00CD5BC4" w:rsidRPr="00294641" w:rsidRDefault="00CD5BC4" w:rsidP="00CD5BC4">
            <w:pPr>
              <w:autoSpaceDE w:val="0"/>
              <w:autoSpaceDN w:val="0"/>
              <w:adjustRightInd w:val="0"/>
              <w:spacing w:line="240" w:lineRule="auto"/>
              <w:rPr>
                <w:rFonts w:ascii="Times New Roman" w:hAnsi="Times New Roman"/>
                <w:sz w:val="26"/>
                <w:szCs w:val="26"/>
              </w:rPr>
            </w:pPr>
          </w:p>
        </w:tc>
      </w:tr>
    </w:tbl>
    <w:p w14:paraId="0EFF4817" w14:textId="77777777" w:rsidR="00A835E6" w:rsidRPr="00294641" w:rsidRDefault="00A835E6" w:rsidP="00294641">
      <w:pPr>
        <w:spacing w:line="240" w:lineRule="auto"/>
        <w:rPr>
          <w:rFonts w:ascii="Times New Roman" w:hAnsi="Times New Roman"/>
          <w:sz w:val="26"/>
          <w:szCs w:val="26"/>
        </w:rPr>
      </w:pPr>
    </w:p>
    <w:p w14:paraId="727D5206" w14:textId="77777777" w:rsidR="00A835E6" w:rsidRPr="00294641" w:rsidRDefault="00A835E6" w:rsidP="00294641">
      <w:pPr>
        <w:spacing w:line="240" w:lineRule="auto"/>
        <w:rPr>
          <w:rFonts w:ascii="Times New Roman" w:hAnsi="Times New Roman"/>
          <w:sz w:val="26"/>
          <w:szCs w:val="26"/>
        </w:rPr>
      </w:pPr>
    </w:p>
    <w:p w14:paraId="4CC0AECF" w14:textId="77777777" w:rsidR="00F23F15" w:rsidRPr="00294641" w:rsidRDefault="00F23F15" w:rsidP="00294641">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16FF1424"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0E9EE23A"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294641">
        <w:rPr>
          <w:rFonts w:ascii="Times New Roman" w:hAnsi="Times New Roman"/>
          <w:color w:val="000000"/>
          <w:sz w:val="26"/>
          <w:szCs w:val="26"/>
        </w:rPr>
        <w:lastRenderedPageBreak/>
        <w:t>Вместе проводите анализ организации и промежуточные результаты самостоятельной работы микрогруппы.</w:t>
      </w:r>
    </w:p>
    <w:p w14:paraId="06105EC0"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187E6AAD" w14:textId="77777777" w:rsidR="002A65E1" w:rsidRPr="00294641" w:rsidRDefault="002A65E1" w:rsidP="00294641">
      <w:pPr>
        <w:tabs>
          <w:tab w:val="left" w:pos="3405"/>
        </w:tabs>
        <w:spacing w:line="240" w:lineRule="auto"/>
        <w:rPr>
          <w:rFonts w:ascii="Times New Roman" w:hAnsi="Times New Roman"/>
          <w:sz w:val="26"/>
          <w:szCs w:val="26"/>
        </w:rPr>
      </w:pPr>
    </w:p>
    <w:p w14:paraId="44CF1D14"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589B64E0"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C76465" w14:textId="77777777" w:rsidTr="00761E94">
        <w:tc>
          <w:tcPr>
            <w:tcW w:w="1020" w:type="dxa"/>
          </w:tcPr>
          <w:p w14:paraId="5C79D2B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894D107"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85A8164" w14:textId="77777777" w:rsidTr="00761E94">
        <w:trPr>
          <w:cantSplit/>
        </w:trPr>
        <w:tc>
          <w:tcPr>
            <w:tcW w:w="1020" w:type="dxa"/>
          </w:tcPr>
          <w:p w14:paraId="0163478B" w14:textId="5C34DB19" w:rsidR="00F23F15" w:rsidRPr="00294641" w:rsidRDefault="00393E5C" w:rsidP="00294641">
            <w:pPr>
              <w:spacing w:after="0"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58BC529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4BB98CC7"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6FB7693E" w14:textId="77777777" w:rsidTr="00761E94">
        <w:trPr>
          <w:cantSplit/>
        </w:trPr>
        <w:tc>
          <w:tcPr>
            <w:tcW w:w="1020" w:type="dxa"/>
          </w:tcPr>
          <w:p w14:paraId="33229DAA" w14:textId="3C2ABC58" w:rsidR="00F23F15" w:rsidRPr="00294641" w:rsidRDefault="00393E5C" w:rsidP="00294641">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2074F6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493021A" w14:textId="77777777" w:rsidTr="00761E94">
        <w:trPr>
          <w:cantSplit/>
          <w:trHeight w:val="599"/>
        </w:trPr>
        <w:tc>
          <w:tcPr>
            <w:tcW w:w="1020" w:type="dxa"/>
          </w:tcPr>
          <w:p w14:paraId="6A4D6EF9" w14:textId="4E885090"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7A7459C"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2B3CBC97" w14:textId="77777777" w:rsidTr="00761E94">
        <w:trPr>
          <w:cantSplit/>
          <w:trHeight w:val="599"/>
        </w:trPr>
        <w:tc>
          <w:tcPr>
            <w:tcW w:w="1020" w:type="dxa"/>
          </w:tcPr>
          <w:p w14:paraId="16C44211" w14:textId="5E8780EC"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2273682"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562D2C6"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Оформление таблицы</w:t>
            </w:r>
          </w:p>
        </w:tc>
      </w:tr>
      <w:tr w:rsidR="00F23F15" w:rsidRPr="00294641" w14:paraId="0B5F0152" w14:textId="77777777" w:rsidTr="00761E94">
        <w:trPr>
          <w:cantSplit/>
          <w:trHeight w:val="599"/>
        </w:trPr>
        <w:tc>
          <w:tcPr>
            <w:tcW w:w="1020" w:type="dxa"/>
          </w:tcPr>
          <w:p w14:paraId="541BC259" w14:textId="0F69CB0F"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7FBB3D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2BFB3A8B" w14:textId="77777777" w:rsidTr="00761E94">
        <w:trPr>
          <w:cantSplit/>
          <w:trHeight w:val="599"/>
        </w:trPr>
        <w:tc>
          <w:tcPr>
            <w:tcW w:w="1020" w:type="dxa"/>
          </w:tcPr>
          <w:p w14:paraId="56C2589E" w14:textId="689FB273" w:rsidR="00F23F15" w:rsidRPr="00294641" w:rsidRDefault="00393E5C"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8CE773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0B048C0C" w14:textId="77777777" w:rsidTr="00761E94">
        <w:trPr>
          <w:cantSplit/>
          <w:trHeight w:val="599"/>
        </w:trPr>
        <w:tc>
          <w:tcPr>
            <w:tcW w:w="1020" w:type="dxa"/>
          </w:tcPr>
          <w:p w14:paraId="6001B9F7" w14:textId="3FE7D6DD" w:rsidR="00F23F15" w:rsidRPr="00294641" w:rsidRDefault="00F23F15" w:rsidP="00294641">
            <w:pPr>
              <w:spacing w:line="240" w:lineRule="auto"/>
              <w:jc w:val="center"/>
              <w:rPr>
                <w:rFonts w:ascii="Times New Roman" w:hAnsi="Times New Roman"/>
                <w:sz w:val="26"/>
                <w:szCs w:val="26"/>
              </w:rPr>
            </w:pPr>
            <w:r w:rsidRPr="00294641">
              <w:rPr>
                <w:rFonts w:ascii="Times New Roman" w:hAnsi="Times New Roman"/>
                <w:sz w:val="26"/>
                <w:szCs w:val="26"/>
              </w:rPr>
              <w:t>1</w:t>
            </w:r>
            <w:r w:rsidR="00393E5C">
              <w:rPr>
                <w:rFonts w:ascii="Times New Roman" w:hAnsi="Times New Roman"/>
                <w:sz w:val="26"/>
                <w:szCs w:val="26"/>
              </w:rPr>
              <w:t>2</w:t>
            </w:r>
          </w:p>
        </w:tc>
        <w:tc>
          <w:tcPr>
            <w:tcW w:w="5343" w:type="dxa"/>
          </w:tcPr>
          <w:p w14:paraId="3D481FE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487D6C8B" w14:textId="77777777" w:rsidR="00F23F15" w:rsidRPr="00294641" w:rsidRDefault="00F23F15" w:rsidP="00294641">
      <w:pPr>
        <w:tabs>
          <w:tab w:val="left" w:pos="3405"/>
        </w:tabs>
        <w:spacing w:line="240" w:lineRule="auto"/>
        <w:rPr>
          <w:rFonts w:ascii="Times New Roman" w:hAnsi="Times New Roman"/>
          <w:sz w:val="26"/>
          <w:szCs w:val="26"/>
        </w:rPr>
      </w:pPr>
    </w:p>
    <w:p w14:paraId="0EB9F594" w14:textId="77777777" w:rsidR="00F23F15" w:rsidRPr="00294641" w:rsidRDefault="00F23F15" w:rsidP="00294641">
      <w:pPr>
        <w:pStyle w:val="1"/>
        <w:rPr>
          <w:b/>
          <w:sz w:val="26"/>
          <w:szCs w:val="26"/>
        </w:rPr>
      </w:pPr>
      <w:bookmarkStart w:id="5"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5"/>
    </w:p>
    <w:p w14:paraId="0F0EE38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5B636A4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b/>
          <w:sz w:val="26"/>
          <w:szCs w:val="26"/>
        </w:rPr>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522A93A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294641">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294641" w:rsidRDefault="00761E94" w:rsidP="00294641">
      <w:pPr>
        <w:spacing w:after="0" w:line="240" w:lineRule="auto"/>
        <w:jc w:val="center"/>
        <w:rPr>
          <w:rStyle w:val="10"/>
          <w:rFonts w:eastAsiaTheme="minorHAnsi"/>
          <w:b/>
          <w:sz w:val="26"/>
          <w:szCs w:val="26"/>
        </w:rPr>
      </w:pPr>
      <w:bookmarkStart w:id="6" w:name="_Toc341102554"/>
      <w:bookmarkStart w:id="7" w:name="_Toc341106312"/>
    </w:p>
    <w:p w14:paraId="64A32BD8" w14:textId="77777777" w:rsidR="00F23F15" w:rsidRPr="00294641" w:rsidRDefault="00F23F15" w:rsidP="00294641">
      <w:pPr>
        <w:spacing w:after="0" w:line="240" w:lineRule="auto"/>
        <w:jc w:val="center"/>
        <w:rPr>
          <w:rFonts w:ascii="Times New Roman" w:hAnsi="Times New Roman"/>
          <w:color w:val="000000"/>
          <w:sz w:val="26"/>
          <w:szCs w:val="26"/>
        </w:rPr>
      </w:pPr>
      <w:bookmarkStart w:id="8" w:name="_Toc85389655"/>
      <w:r w:rsidRPr="00294641">
        <w:rPr>
          <w:rStyle w:val="10"/>
          <w:rFonts w:eastAsiaTheme="minorHAnsi"/>
          <w:b/>
          <w:sz w:val="26"/>
          <w:szCs w:val="26"/>
        </w:rPr>
        <w:t>Методические  </w:t>
      </w:r>
      <w:bookmarkStart w:id="9" w:name="YANDEX_186"/>
      <w:bookmarkEnd w:id="9"/>
      <w:r w:rsidRPr="00294641">
        <w:rPr>
          <w:rStyle w:val="10"/>
          <w:rFonts w:eastAsiaTheme="minorHAnsi"/>
          <w:b/>
          <w:sz w:val="26"/>
          <w:szCs w:val="26"/>
        </w:rPr>
        <w:t> рекомендации  по составлению</w:t>
      </w:r>
      <w:bookmarkEnd w:id="8"/>
      <w:r w:rsidRPr="00294641">
        <w:rPr>
          <w:rFonts w:ascii="Times New Roman" w:hAnsi="Times New Roman"/>
          <w:b/>
          <w:bCs/>
          <w:iCs/>
          <w:color w:val="000000"/>
          <w:sz w:val="26"/>
          <w:szCs w:val="26"/>
        </w:rPr>
        <w:t xml:space="preserve"> конспекта:</w:t>
      </w:r>
    </w:p>
    <w:p w14:paraId="62D5DCA0"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14284B24"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14:paraId="12C52D6E"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2" w:name="_Toc85389656"/>
      <w:r w:rsidRPr="00294641">
        <w:rPr>
          <w:rFonts w:ascii="Times New Roman" w:hAnsi="Times New Roman" w:cs="Times New Roman"/>
          <w:color w:val="auto"/>
          <w:sz w:val="26"/>
          <w:szCs w:val="26"/>
        </w:rPr>
        <w:t>Методические рекомендации по подготовке доклада</w:t>
      </w:r>
      <w:bookmarkEnd w:id="12"/>
    </w:p>
    <w:p w14:paraId="316C90C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10DE46A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3A4A2C4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19BDE90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25A2B66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396D287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9. Обсуждение доклада.</w:t>
      </w:r>
    </w:p>
    <w:p w14:paraId="2BB5DDC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7B09195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6C42ED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5E97926B"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77D90A14"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сообщение основной идеи;</w:t>
      </w:r>
    </w:p>
    <w:p w14:paraId="5C64A118"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1B84EB1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553A9A6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интересную для слушателей форму изложения;</w:t>
      </w:r>
    </w:p>
    <w:p w14:paraId="444165B6"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1BE7D53B"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27EBF1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6EE093F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3" w:name="_Toc85389657"/>
      <w:r w:rsidRPr="0029464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38986DC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294641" w:rsidRDefault="00F23F15" w:rsidP="00294641">
      <w:pPr>
        <w:pStyle w:val="3f3f3f3f3f3f3f3f3f3f3f3f3f2"/>
        <w:ind w:firstLine="709"/>
        <w:rPr>
          <w:snapToGrid w:val="0"/>
          <w:sz w:val="26"/>
          <w:szCs w:val="26"/>
        </w:rPr>
      </w:pPr>
      <w:r w:rsidRPr="00294641">
        <w:rPr>
          <w:sz w:val="26"/>
          <w:szCs w:val="26"/>
          <w:u w:val="single"/>
        </w:rPr>
        <w:lastRenderedPageBreak/>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0B4B5D3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6544CBD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1B4DF445"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18A0AEC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675D7B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 xml:space="preserve">Вступление и заключение требуют </w:t>
      </w:r>
      <w:r w:rsidRPr="00294641">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715ADDD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45FE6264"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4B1180F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798CD652"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2B0705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475D31E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5D51815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6B755F3E"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10D3CC15"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2848ED2A"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10BF2C31"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294641" w:rsidRDefault="00F23F15" w:rsidP="00294641">
      <w:pPr>
        <w:pStyle w:val="3f3f3f3f3f3f3f3f3f3f3f3f3f2"/>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37A78BD6"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4" w:name="_Toc85389658"/>
      <w:r w:rsidRPr="00294641">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31AC608B"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5633CF83"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1CACBD5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29E889E6"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58FF077B"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ACEEC19"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7F4462EE"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7D943B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3AB0CFCD"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2C20BA13" w14:textId="77777777" w:rsidR="00F23F15" w:rsidRPr="00294641" w:rsidRDefault="00F23F15" w:rsidP="00294641">
      <w:pPr>
        <w:pStyle w:val="aa"/>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7E8F3321" w14:textId="77777777" w:rsidR="00F23F15" w:rsidRPr="00294641" w:rsidRDefault="00F23F15" w:rsidP="00294641">
      <w:pPr>
        <w:pStyle w:val="aa"/>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0989344"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lastRenderedPageBreak/>
        <w:t xml:space="preserve">Во введении дается общая характеристика реферата: </w:t>
      </w:r>
    </w:p>
    <w:p w14:paraId="22A8A8B6"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3B5D1ED1"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E740373"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43B55694"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1EC732BA"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540842E"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277078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w:t>
      </w:r>
      <w:r w:rsidRPr="00294641">
        <w:rPr>
          <w:rFonts w:ascii="Times New Roman" w:hAnsi="Times New Roman"/>
          <w:sz w:val="26"/>
          <w:szCs w:val="26"/>
        </w:rPr>
        <w:t xml:space="preserve"> </w:t>
      </w:r>
      <w:r w:rsidRPr="00294641">
        <w:rPr>
          <w:rFonts w:ascii="Times New Roman" w:hAnsi="Times New Roman"/>
          <w:sz w:val="26"/>
          <w:szCs w:val="26"/>
          <w:lang w:val="en-US"/>
        </w:rPr>
        <w:t>New</w:t>
      </w:r>
      <w:r w:rsidRPr="00294641">
        <w:rPr>
          <w:rFonts w:ascii="Times New Roman" w:hAnsi="Times New Roman"/>
          <w:sz w:val="26"/>
          <w:szCs w:val="26"/>
        </w:rPr>
        <w:t xml:space="preserve"> </w:t>
      </w:r>
      <w:r w:rsidRPr="00294641">
        <w:rPr>
          <w:rFonts w:ascii="Times New Roman" w:hAnsi="Times New Roman"/>
          <w:sz w:val="26"/>
          <w:szCs w:val="26"/>
          <w:lang w:val="en-US"/>
        </w:rPr>
        <w:t>Roman</w:t>
      </w:r>
      <w:r w:rsidRPr="00294641">
        <w:rPr>
          <w:rFonts w:ascii="Times New Roman" w:hAnsi="Times New Roman"/>
          <w:sz w:val="26"/>
          <w:szCs w:val="26"/>
        </w:rPr>
        <w:t>, цвет - черный</w:t>
      </w:r>
    </w:p>
    <w:p w14:paraId="20CC26F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30072E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343F9B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 xml:space="preserve">отформатировано по ширине листа </w:t>
      </w:r>
    </w:p>
    <w:p w14:paraId="71CF51A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397D00D0"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6BD8364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294641"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9D01CC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05B881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36F8A242"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26EF30E"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56F0938"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5578C19D"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r w:rsidRPr="00294641">
        <w:rPr>
          <w:rFonts w:ascii="Times New Roman" w:hAnsi="Times New Roman"/>
          <w:sz w:val="26"/>
          <w:szCs w:val="26"/>
          <w:lang w:val="en-US"/>
        </w:rPr>
        <w:t>MSExcel</w:t>
      </w:r>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r w:rsidRPr="00294641">
          <w:rPr>
            <w:rFonts w:ascii="Times New Roman" w:hAnsi="Times New Roman"/>
            <w:sz w:val="26"/>
            <w:szCs w:val="26"/>
            <w:lang w:val="en-US"/>
          </w:rPr>
          <w:t>pt</w:t>
        </w:r>
      </w:smartTag>
      <w:r w:rsidRPr="00294641">
        <w:rPr>
          <w:rFonts w:ascii="Times New Roman" w:hAnsi="Times New Roman"/>
          <w:sz w:val="26"/>
          <w:szCs w:val="26"/>
        </w:rPr>
        <w:t>. Таблицы и диаграммы размещаются на светлом или белом фоне.</w:t>
      </w:r>
    </w:p>
    <w:p w14:paraId="341B379E"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294641" w:rsidRDefault="00F23F15" w:rsidP="00294641">
      <w:pPr>
        <w:pStyle w:val="af"/>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7BE84571"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629BFA1D" w14:textId="7FFE5F0D" w:rsidR="00F23F15" w:rsidRDefault="00F23F15" w:rsidP="00294641">
      <w:pPr>
        <w:pStyle w:val="ad"/>
        <w:jc w:val="both"/>
        <w:rPr>
          <w:rFonts w:ascii="Times New Roman" w:hAnsi="Times New Roman"/>
          <w:b/>
          <w:sz w:val="26"/>
          <w:szCs w:val="26"/>
        </w:rPr>
      </w:pPr>
    </w:p>
    <w:p w14:paraId="5C917C38" w14:textId="77777777" w:rsidR="0023081A" w:rsidRPr="00294641" w:rsidRDefault="0023081A" w:rsidP="00294641">
      <w:pPr>
        <w:pStyle w:val="ad"/>
        <w:jc w:val="both"/>
        <w:rPr>
          <w:rFonts w:ascii="Times New Roman" w:hAnsi="Times New Roman"/>
          <w:b/>
          <w:sz w:val="26"/>
          <w:szCs w:val="26"/>
        </w:rPr>
      </w:pPr>
    </w:p>
    <w:p w14:paraId="14D717A2" w14:textId="77777777" w:rsidR="003269C8" w:rsidRPr="00294641" w:rsidRDefault="003269C8" w:rsidP="00294641">
      <w:pPr>
        <w:pStyle w:val="a6"/>
        <w:numPr>
          <w:ilvl w:val="0"/>
          <w:numId w:val="1"/>
        </w:numPr>
        <w:ind w:left="782" w:hanging="357"/>
        <w:jc w:val="center"/>
        <w:rPr>
          <w:bCs/>
          <w:sz w:val="26"/>
          <w:szCs w:val="26"/>
        </w:rPr>
      </w:pPr>
      <w:r w:rsidRPr="00294641">
        <w:rPr>
          <w:b/>
          <w:sz w:val="26"/>
          <w:szCs w:val="26"/>
        </w:rPr>
        <w:t xml:space="preserve">Критерии оценивания выполненных заданий </w:t>
      </w:r>
    </w:p>
    <w:p w14:paraId="1AB26750" w14:textId="77777777" w:rsidR="003269C8" w:rsidRPr="00294641" w:rsidRDefault="003269C8" w:rsidP="00294641">
      <w:pPr>
        <w:pStyle w:val="a6"/>
        <w:ind w:left="782" w:firstLine="0"/>
        <w:rPr>
          <w:bCs/>
          <w:sz w:val="26"/>
          <w:szCs w:val="26"/>
        </w:rPr>
      </w:pPr>
      <w:r w:rsidRPr="00294641">
        <w:rPr>
          <w:b/>
          <w:sz w:val="26"/>
          <w:szCs w:val="26"/>
        </w:rPr>
        <w:br/>
        <w:t xml:space="preserve"> </w:t>
      </w:r>
      <w:r w:rsidRPr="00294641">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294641" w14:paraId="54A9C284" w14:textId="77777777" w:rsidTr="00761E94">
        <w:trPr>
          <w:trHeight w:val="720"/>
        </w:trPr>
        <w:tc>
          <w:tcPr>
            <w:tcW w:w="1911" w:type="dxa"/>
            <w:vMerge w:val="restart"/>
          </w:tcPr>
          <w:p w14:paraId="49322A2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0A19B6E9" w14:textId="77777777" w:rsidR="008E5309" w:rsidRPr="00294641"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8E5309" w:rsidRPr="00294641" w14:paraId="4E6160A3" w14:textId="77777777" w:rsidTr="00761E94">
        <w:trPr>
          <w:trHeight w:val="600"/>
        </w:trPr>
        <w:tc>
          <w:tcPr>
            <w:tcW w:w="1911" w:type="dxa"/>
            <w:vMerge/>
          </w:tcPr>
          <w:p w14:paraId="0F9836D8" w14:textId="77777777" w:rsidR="008E5309" w:rsidRPr="00294641"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294641" w:rsidRDefault="008E5309"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5B3229E3" w14:textId="77777777" w:rsidTr="00761E94">
        <w:tc>
          <w:tcPr>
            <w:tcW w:w="1911" w:type="dxa"/>
          </w:tcPr>
          <w:p w14:paraId="08C51D2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294641" w:rsidRDefault="003269C8" w:rsidP="00294641">
            <w:pPr>
              <w:spacing w:line="240" w:lineRule="auto"/>
              <w:ind w:left="103"/>
              <w:rPr>
                <w:rFonts w:ascii="Times New Roman" w:hAnsi="Times New Roman"/>
                <w:color w:val="000000"/>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792" w:type="dxa"/>
          </w:tcPr>
          <w:p w14:paraId="5398F34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69D0C66B"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ячеек таблицы  не соответствует заданной теме.</w:t>
            </w:r>
          </w:p>
          <w:p w14:paraId="3262243A"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294641" w:rsidRDefault="003269C8" w:rsidP="00294641">
            <w:pPr>
              <w:pStyle w:val="a6"/>
              <w:rPr>
                <w:sz w:val="26"/>
                <w:szCs w:val="26"/>
              </w:rPr>
            </w:pPr>
          </w:p>
          <w:p w14:paraId="1E5747D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294641">
              <w:rPr>
                <w:rFonts w:ascii="Times New Roman" w:hAnsi="Times New Roman"/>
                <w:sz w:val="26"/>
                <w:szCs w:val="26"/>
              </w:rPr>
              <w:t xml:space="preserve">Отчет выполнен и оформлен небрежно, </w:t>
            </w:r>
            <w:r w:rsidRPr="00294641">
              <w:rPr>
                <w:rFonts w:ascii="Times New Roman" w:hAnsi="Times New Roman"/>
                <w:sz w:val="26"/>
                <w:szCs w:val="26"/>
              </w:rPr>
              <w:br/>
              <w:t>без соблюдения установленных требований.</w:t>
            </w:r>
          </w:p>
        </w:tc>
      </w:tr>
      <w:tr w:rsidR="003269C8" w:rsidRPr="00294641" w14:paraId="7781F07C" w14:textId="77777777" w:rsidTr="00761E94">
        <w:trPr>
          <w:trHeight w:val="1441"/>
        </w:trPr>
        <w:tc>
          <w:tcPr>
            <w:tcW w:w="1911" w:type="dxa"/>
          </w:tcPr>
          <w:p w14:paraId="2E7DC48B"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294641"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294641" w:rsidRDefault="003269C8" w:rsidP="00294641">
            <w:pPr>
              <w:spacing w:line="240" w:lineRule="auto"/>
              <w:ind w:hanging="58"/>
              <w:rPr>
                <w:rFonts w:ascii="Times New Roman" w:hAnsi="Times New Roman"/>
                <w:color w:val="000000"/>
                <w:sz w:val="26"/>
                <w:szCs w:val="26"/>
              </w:rPr>
            </w:pPr>
            <w:r w:rsidRPr="0029464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294641" w14:paraId="3F1ED623" w14:textId="77777777" w:rsidTr="00761E94">
        <w:tc>
          <w:tcPr>
            <w:tcW w:w="1911" w:type="dxa"/>
          </w:tcPr>
          <w:p w14:paraId="4EF3BBF5"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Правильность оформления</w:t>
            </w:r>
          </w:p>
        </w:tc>
        <w:tc>
          <w:tcPr>
            <w:tcW w:w="2789" w:type="dxa"/>
          </w:tcPr>
          <w:p w14:paraId="777E8A08"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294641" w:rsidRDefault="003269C8" w:rsidP="00294641">
            <w:pPr>
              <w:spacing w:line="240" w:lineRule="auto"/>
              <w:rPr>
                <w:rFonts w:ascii="Times New Roman" w:hAnsi="Times New Roman"/>
                <w:color w:val="FF0000"/>
                <w:sz w:val="26"/>
                <w:szCs w:val="26"/>
              </w:rPr>
            </w:pPr>
            <w:r w:rsidRPr="0029464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294641" w:rsidRDefault="003269C8" w:rsidP="00294641">
            <w:pPr>
              <w:spacing w:line="240" w:lineRule="auto"/>
              <w:rPr>
                <w:rFonts w:ascii="Times New Roman" w:hAnsi="Times New Roman"/>
                <w:color w:val="FF0000"/>
                <w:sz w:val="26"/>
                <w:szCs w:val="26"/>
              </w:rPr>
            </w:pPr>
          </w:p>
        </w:tc>
      </w:tr>
    </w:tbl>
    <w:p w14:paraId="1D09D402" w14:textId="77777777" w:rsidR="003269C8" w:rsidRPr="00294641" w:rsidRDefault="003269C8" w:rsidP="00294641">
      <w:pPr>
        <w:spacing w:line="240" w:lineRule="auto"/>
        <w:rPr>
          <w:rFonts w:ascii="Times New Roman" w:hAnsi="Times New Roman"/>
          <w:bCs/>
          <w:sz w:val="26"/>
          <w:szCs w:val="26"/>
        </w:rPr>
      </w:pPr>
    </w:p>
    <w:p w14:paraId="1D171BA8" w14:textId="77777777" w:rsidR="00761E94" w:rsidRPr="00294641" w:rsidRDefault="00761E94" w:rsidP="00294641">
      <w:pPr>
        <w:spacing w:line="240" w:lineRule="auto"/>
        <w:rPr>
          <w:rFonts w:ascii="Times New Roman" w:hAnsi="Times New Roman"/>
          <w:bCs/>
          <w:sz w:val="26"/>
          <w:szCs w:val="26"/>
        </w:rPr>
      </w:pPr>
    </w:p>
    <w:p w14:paraId="1A8CC816" w14:textId="77777777" w:rsidR="00710742" w:rsidRPr="00294641" w:rsidRDefault="00710742" w:rsidP="00294641">
      <w:pPr>
        <w:spacing w:after="0" w:line="240" w:lineRule="auto"/>
        <w:ind w:firstLine="720"/>
        <w:jc w:val="both"/>
        <w:rPr>
          <w:rFonts w:ascii="Times New Roman" w:hAnsi="Times New Roman"/>
          <w:b/>
          <w:sz w:val="26"/>
          <w:szCs w:val="26"/>
        </w:rPr>
      </w:pPr>
      <w:r w:rsidRPr="00294641">
        <w:rPr>
          <w:rFonts w:ascii="Times New Roman" w:hAnsi="Times New Roman"/>
          <w:b/>
          <w:sz w:val="26"/>
          <w:szCs w:val="26"/>
        </w:rPr>
        <w:t>Реферат оценивается по системе:</w:t>
      </w:r>
    </w:p>
    <w:p w14:paraId="25E4B57B" w14:textId="77777777" w:rsidR="00710742" w:rsidRPr="00294641"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"отлично"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294641" w:rsidRDefault="00710742" w:rsidP="00294641">
      <w:pPr>
        <w:pStyle w:val="ac"/>
        <w:ind w:left="0" w:right="0" w:firstLine="720"/>
        <w:rPr>
          <w:sz w:val="26"/>
          <w:szCs w:val="26"/>
        </w:rPr>
      </w:pPr>
      <w:r w:rsidRPr="0029464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294641" w:rsidRDefault="00710742"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color w:val="000000"/>
          <w:sz w:val="26"/>
          <w:szCs w:val="26"/>
        </w:rPr>
        <w:t xml:space="preserve">Оценка "удовлетворительно"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294641" w:rsidRDefault="00710742" w:rsidP="00294641">
      <w:pPr>
        <w:shd w:val="clear" w:color="auto" w:fill="FFFFFF"/>
        <w:spacing w:after="0" w:line="240" w:lineRule="auto"/>
        <w:ind w:firstLine="720"/>
        <w:jc w:val="both"/>
        <w:rPr>
          <w:rFonts w:ascii="Times New Roman" w:hAnsi="Times New Roman"/>
          <w:color w:val="000000"/>
          <w:sz w:val="26"/>
          <w:szCs w:val="26"/>
        </w:rPr>
      </w:pPr>
      <w:r w:rsidRPr="00294641">
        <w:rPr>
          <w:rFonts w:ascii="Times New Roman" w:hAnsi="Times New Roman"/>
          <w:color w:val="000000"/>
          <w:sz w:val="26"/>
          <w:szCs w:val="26"/>
        </w:rPr>
        <w:t xml:space="preserve">Оценка "неудовлетворительно" выставляется за </w:t>
      </w:r>
      <w:r w:rsidRPr="00294641">
        <w:rPr>
          <w:rFonts w:ascii="Times New Roman" w:hAnsi="Times New Roman"/>
          <w:sz w:val="26"/>
          <w:szCs w:val="26"/>
        </w:rPr>
        <w:t>реферат</w:t>
      </w:r>
      <w:r w:rsidRPr="0029464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294641" w:rsidRDefault="00710742"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294641" w:rsidRDefault="00761E94" w:rsidP="00294641">
      <w:pPr>
        <w:spacing w:after="0" w:line="240" w:lineRule="auto"/>
        <w:ind w:left="1276"/>
        <w:rPr>
          <w:rFonts w:ascii="Times New Roman" w:hAnsi="Times New Roman"/>
          <w:bCs/>
          <w:sz w:val="26"/>
          <w:szCs w:val="26"/>
        </w:rPr>
      </w:pPr>
    </w:p>
    <w:p w14:paraId="30B93FD9" w14:textId="77777777" w:rsidR="003269C8" w:rsidRPr="00294641" w:rsidRDefault="003269C8" w:rsidP="00294641">
      <w:pPr>
        <w:spacing w:after="0" w:line="240" w:lineRule="auto"/>
        <w:ind w:left="1276"/>
        <w:rPr>
          <w:rFonts w:ascii="Times New Roman" w:hAnsi="Times New Roman"/>
          <w:sz w:val="26"/>
          <w:szCs w:val="26"/>
        </w:rPr>
      </w:pPr>
      <w:r w:rsidRPr="00294641">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294641" w14:paraId="63763FBD" w14:textId="77777777" w:rsidTr="00761E94">
        <w:trPr>
          <w:trHeight w:val="765"/>
        </w:trPr>
        <w:tc>
          <w:tcPr>
            <w:tcW w:w="2032" w:type="dxa"/>
            <w:vMerge w:val="restart"/>
          </w:tcPr>
          <w:p w14:paraId="4DD342DF"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Работа выполнена</w:t>
            </w:r>
          </w:p>
          <w:p w14:paraId="27E9B72C" w14:textId="77777777" w:rsidR="00380811" w:rsidRPr="00294641"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выполнена </w:t>
            </w:r>
            <w:r w:rsidRPr="00294641">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 xml:space="preserve">Работа </w:t>
            </w:r>
            <w:r w:rsidRPr="00294641">
              <w:rPr>
                <w:rFonts w:ascii="Times New Roman" w:hAnsi="Times New Roman"/>
                <w:b/>
                <w:bCs/>
                <w:sz w:val="26"/>
                <w:szCs w:val="26"/>
              </w:rPr>
              <w:br/>
              <w:t>не выполнена</w:t>
            </w:r>
          </w:p>
        </w:tc>
      </w:tr>
      <w:tr w:rsidR="00380811" w:rsidRPr="00294641" w14:paraId="34F519F2" w14:textId="77777777" w:rsidTr="00761E94">
        <w:trPr>
          <w:trHeight w:val="555"/>
        </w:trPr>
        <w:tc>
          <w:tcPr>
            <w:tcW w:w="2032" w:type="dxa"/>
            <w:vMerge/>
          </w:tcPr>
          <w:p w14:paraId="4A783483" w14:textId="77777777" w:rsidR="00380811" w:rsidRPr="00294641"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294641" w:rsidRDefault="00380811" w:rsidP="00294641">
            <w:pPr>
              <w:spacing w:line="240" w:lineRule="auto"/>
              <w:rPr>
                <w:rFonts w:ascii="Times New Roman" w:hAnsi="Times New Roman"/>
                <w:b/>
                <w:bCs/>
                <w:sz w:val="26"/>
                <w:szCs w:val="26"/>
              </w:rPr>
            </w:pPr>
            <w:r w:rsidRPr="00294641">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294641" w:rsidRDefault="00380811" w:rsidP="00294641">
            <w:pPr>
              <w:spacing w:line="240" w:lineRule="auto"/>
              <w:jc w:val="center"/>
              <w:rPr>
                <w:rFonts w:ascii="Times New Roman" w:hAnsi="Times New Roman"/>
                <w:b/>
                <w:bCs/>
                <w:sz w:val="26"/>
                <w:szCs w:val="26"/>
              </w:rPr>
            </w:pPr>
            <w:r w:rsidRPr="00294641">
              <w:rPr>
                <w:rFonts w:ascii="Times New Roman" w:hAnsi="Times New Roman"/>
                <w:b/>
                <w:bCs/>
                <w:sz w:val="26"/>
                <w:szCs w:val="26"/>
              </w:rPr>
              <w:t>Оценка «2»</w:t>
            </w:r>
          </w:p>
        </w:tc>
      </w:tr>
      <w:tr w:rsidR="003269C8" w:rsidRPr="00294641" w14:paraId="7F9F4ABF" w14:textId="77777777" w:rsidTr="00761E94">
        <w:tc>
          <w:tcPr>
            <w:tcW w:w="2032" w:type="dxa"/>
          </w:tcPr>
          <w:p w14:paraId="39F13680"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Содержание сообщения полностью соответствует заданной теме, </w:t>
            </w:r>
            <w:r w:rsidRPr="00294641">
              <w:rPr>
                <w:rFonts w:ascii="Times New Roman" w:hAnsi="Times New Roman"/>
                <w:sz w:val="26"/>
                <w:szCs w:val="26"/>
              </w:rPr>
              <w:br/>
              <w:t>тема раскрыта полностью</w:t>
            </w:r>
          </w:p>
        </w:tc>
        <w:tc>
          <w:tcPr>
            <w:tcW w:w="2939" w:type="dxa"/>
          </w:tcPr>
          <w:p w14:paraId="136D91F2"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Обучающийся работу не выполнил вовсе.</w:t>
            </w:r>
          </w:p>
          <w:p w14:paraId="355B290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294641"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294641" w:rsidRDefault="003269C8" w:rsidP="00294641">
            <w:pPr>
              <w:widowControl w:val="0"/>
              <w:autoSpaceDE w:val="0"/>
              <w:autoSpaceDN w:val="0"/>
              <w:adjustRightInd w:val="0"/>
              <w:spacing w:after="0" w:line="240" w:lineRule="auto"/>
              <w:rPr>
                <w:rFonts w:ascii="Times New Roman" w:hAnsi="Times New Roman"/>
                <w:sz w:val="26"/>
                <w:szCs w:val="26"/>
              </w:rPr>
            </w:pPr>
            <w:r w:rsidRPr="00294641">
              <w:rPr>
                <w:rFonts w:ascii="Times New Roman" w:hAnsi="Times New Roman"/>
                <w:sz w:val="26"/>
                <w:szCs w:val="26"/>
              </w:rPr>
              <w:t>Объем текста сообщения значительно превышает регламент. </w:t>
            </w:r>
          </w:p>
        </w:tc>
      </w:tr>
      <w:tr w:rsidR="003269C8" w:rsidRPr="00294641" w14:paraId="27769594" w14:textId="77777777" w:rsidTr="00761E94">
        <w:tc>
          <w:tcPr>
            <w:tcW w:w="2032" w:type="dxa"/>
          </w:tcPr>
          <w:p w14:paraId="1D038A22" w14:textId="77777777" w:rsidR="003269C8" w:rsidRPr="00294641" w:rsidRDefault="003269C8" w:rsidP="00294641">
            <w:pPr>
              <w:spacing w:line="240" w:lineRule="auto"/>
              <w:rPr>
                <w:rFonts w:ascii="Times New Roman" w:hAnsi="Times New Roman"/>
                <w:sz w:val="26"/>
                <w:szCs w:val="26"/>
              </w:rPr>
            </w:pPr>
            <w:r w:rsidRPr="00294641">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Материал  в сообщении излагается логично, по плану;</w:t>
            </w:r>
          </w:p>
          <w:p w14:paraId="7248CED6"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В содержании используются термины по </w:t>
            </w:r>
            <w:r w:rsidRPr="00294641">
              <w:rPr>
                <w:rFonts w:ascii="Times New Roman" w:hAnsi="Times New Roman"/>
                <w:sz w:val="26"/>
                <w:szCs w:val="26"/>
              </w:rPr>
              <w:lastRenderedPageBreak/>
              <w:t>изучаемой теме;</w:t>
            </w:r>
          </w:p>
          <w:p w14:paraId="6E33DC8E"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lastRenderedPageBreak/>
              <w:t>Материал  в сообщении не имеет четкой логики изложения (не по плану).</w:t>
            </w:r>
          </w:p>
          <w:p w14:paraId="7C955471"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В содержании не используются </w:t>
            </w:r>
            <w:r w:rsidRPr="00294641">
              <w:rPr>
                <w:rFonts w:ascii="Times New Roman" w:hAnsi="Times New Roman"/>
                <w:sz w:val="26"/>
                <w:szCs w:val="26"/>
              </w:rPr>
              <w:lastRenderedPageBreak/>
              <w:t>термины по изучаемой теме, либо их недостаточно для раскрытия темы.</w:t>
            </w:r>
          </w:p>
          <w:p w14:paraId="07D57E4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Произношение и объяснение терминов вызывает  затруднения.</w:t>
            </w:r>
          </w:p>
        </w:tc>
        <w:tc>
          <w:tcPr>
            <w:tcW w:w="2083" w:type="dxa"/>
            <w:vMerge/>
          </w:tcPr>
          <w:p w14:paraId="2459E36D" w14:textId="77777777" w:rsidR="003269C8" w:rsidRPr="00294641" w:rsidRDefault="003269C8" w:rsidP="00294641">
            <w:pPr>
              <w:spacing w:line="240" w:lineRule="auto"/>
              <w:rPr>
                <w:rFonts w:ascii="Times New Roman" w:hAnsi="Times New Roman"/>
                <w:sz w:val="26"/>
                <w:szCs w:val="26"/>
              </w:rPr>
            </w:pPr>
          </w:p>
        </w:tc>
      </w:tr>
      <w:tr w:rsidR="003269C8" w:rsidRPr="00294641" w14:paraId="5F61F86C" w14:textId="77777777" w:rsidTr="00761E94">
        <w:tc>
          <w:tcPr>
            <w:tcW w:w="2032" w:type="dxa"/>
          </w:tcPr>
          <w:p w14:paraId="0B552576" w14:textId="77777777" w:rsidR="003269C8" w:rsidRPr="00294641" w:rsidRDefault="003269C8" w:rsidP="00294641">
            <w:pPr>
              <w:widowControl w:val="0"/>
              <w:autoSpaceDE w:val="0"/>
              <w:autoSpaceDN w:val="0"/>
              <w:adjustRightInd w:val="0"/>
              <w:spacing w:line="240" w:lineRule="auto"/>
              <w:rPr>
                <w:rFonts w:ascii="Times New Roman" w:hAnsi="Times New Roman"/>
                <w:sz w:val="26"/>
                <w:szCs w:val="26"/>
              </w:rPr>
            </w:pPr>
            <w:r w:rsidRPr="00294641">
              <w:rPr>
                <w:rFonts w:ascii="Times New Roman" w:hAnsi="Times New Roman"/>
                <w:sz w:val="26"/>
                <w:szCs w:val="26"/>
              </w:rPr>
              <w:lastRenderedPageBreak/>
              <w:t>Правильность оформления</w:t>
            </w:r>
          </w:p>
        </w:tc>
        <w:tc>
          <w:tcPr>
            <w:tcW w:w="2745" w:type="dxa"/>
          </w:tcPr>
          <w:p w14:paraId="5C8AD969"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Текст сообщения оформлен недостаточно аккуратно.</w:t>
            </w:r>
          </w:p>
          <w:p w14:paraId="76AD7CB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 xml:space="preserve"> Присутствуют неточности в оформлении.</w:t>
            </w:r>
          </w:p>
          <w:p w14:paraId="7897666D"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294641">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294641"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294641" w:rsidRDefault="003269C8" w:rsidP="00294641">
      <w:pPr>
        <w:spacing w:line="240" w:lineRule="auto"/>
        <w:ind w:left="425"/>
        <w:jc w:val="center"/>
        <w:rPr>
          <w:rFonts w:ascii="Times New Roman" w:hAnsi="Times New Roman"/>
          <w:b/>
          <w:sz w:val="26"/>
          <w:szCs w:val="26"/>
        </w:rPr>
      </w:pPr>
    </w:p>
    <w:p w14:paraId="08EF0E4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Критерии оценки презентации </w:t>
      </w:r>
    </w:p>
    <w:p w14:paraId="5603C95B" w14:textId="77777777" w:rsidR="00F23F15" w:rsidRPr="00294641"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294641" w14:paraId="52D84F26" w14:textId="77777777" w:rsidTr="00690CD8">
        <w:tc>
          <w:tcPr>
            <w:tcW w:w="2808" w:type="dxa"/>
          </w:tcPr>
          <w:p w14:paraId="6A5082CB"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Критерии оценки</w:t>
            </w:r>
          </w:p>
        </w:tc>
        <w:tc>
          <w:tcPr>
            <w:tcW w:w="6939" w:type="dxa"/>
          </w:tcPr>
          <w:p w14:paraId="2DB6A4A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Содержание оценки</w:t>
            </w:r>
          </w:p>
        </w:tc>
      </w:tr>
      <w:tr w:rsidR="00F23F15" w:rsidRPr="00294641" w14:paraId="7E6841CF" w14:textId="77777777" w:rsidTr="00690CD8">
        <w:tc>
          <w:tcPr>
            <w:tcW w:w="2808" w:type="dxa"/>
          </w:tcPr>
          <w:p w14:paraId="4F613786"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1. Содержательный критерий</w:t>
            </w:r>
          </w:p>
        </w:tc>
        <w:tc>
          <w:tcPr>
            <w:tcW w:w="6939" w:type="dxa"/>
          </w:tcPr>
          <w:p w14:paraId="5F9BFDE6"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294641" w14:paraId="5F9A2B84" w14:textId="77777777" w:rsidTr="00690CD8">
        <w:tc>
          <w:tcPr>
            <w:tcW w:w="2808" w:type="dxa"/>
          </w:tcPr>
          <w:p w14:paraId="00B19990"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2. Логический критерий</w:t>
            </w:r>
          </w:p>
        </w:tc>
        <w:tc>
          <w:tcPr>
            <w:tcW w:w="6939" w:type="dxa"/>
          </w:tcPr>
          <w:p w14:paraId="385CEA6D"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294641" w14:paraId="0DA83C0B" w14:textId="77777777" w:rsidTr="00690CD8">
        <w:tc>
          <w:tcPr>
            <w:tcW w:w="2808" w:type="dxa"/>
          </w:tcPr>
          <w:p w14:paraId="38845D0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 xml:space="preserve">3. Речевой критерий </w:t>
            </w:r>
          </w:p>
        </w:tc>
        <w:tc>
          <w:tcPr>
            <w:tcW w:w="6939" w:type="dxa"/>
          </w:tcPr>
          <w:p w14:paraId="48F22CA9"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294641" w14:paraId="02F38CAC" w14:textId="77777777" w:rsidTr="00690CD8">
        <w:tc>
          <w:tcPr>
            <w:tcW w:w="2808" w:type="dxa"/>
          </w:tcPr>
          <w:p w14:paraId="0A143403"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4. Психологический критерий</w:t>
            </w:r>
          </w:p>
        </w:tc>
        <w:tc>
          <w:tcPr>
            <w:tcW w:w="6939" w:type="dxa"/>
          </w:tcPr>
          <w:p w14:paraId="441C0B8A"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294641" w14:paraId="0C444CE1" w14:textId="77777777" w:rsidTr="00690CD8">
        <w:tc>
          <w:tcPr>
            <w:tcW w:w="2808" w:type="dxa"/>
          </w:tcPr>
          <w:p w14:paraId="5468464D" w14:textId="77777777" w:rsidR="00F23F15" w:rsidRPr="00294641" w:rsidRDefault="00F23F15" w:rsidP="00294641">
            <w:pPr>
              <w:pStyle w:val="ad"/>
              <w:rPr>
                <w:rFonts w:ascii="Times New Roman" w:hAnsi="Times New Roman"/>
                <w:sz w:val="26"/>
                <w:szCs w:val="26"/>
              </w:rPr>
            </w:pPr>
            <w:r w:rsidRPr="00294641">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294641" w:rsidRDefault="00F23F15" w:rsidP="00294641">
            <w:pPr>
              <w:pStyle w:val="ad"/>
              <w:jc w:val="both"/>
              <w:rPr>
                <w:rFonts w:ascii="Times New Roman" w:hAnsi="Times New Roman"/>
                <w:sz w:val="26"/>
                <w:szCs w:val="26"/>
              </w:rPr>
            </w:pPr>
            <w:r w:rsidRPr="0029464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17AC06" w14:textId="6B2F2FE1" w:rsidR="0017171C" w:rsidRDefault="0017171C" w:rsidP="00294641">
      <w:pPr>
        <w:tabs>
          <w:tab w:val="left" w:pos="3405"/>
        </w:tabs>
        <w:spacing w:line="240" w:lineRule="auto"/>
        <w:rPr>
          <w:rFonts w:ascii="Times New Roman" w:hAnsi="Times New Roman"/>
          <w:sz w:val="26"/>
          <w:szCs w:val="26"/>
        </w:rPr>
      </w:pPr>
    </w:p>
    <w:p w14:paraId="5C31FEAC" w14:textId="7C43E24E" w:rsidR="00690CD8" w:rsidRPr="00294641" w:rsidRDefault="00690CD8" w:rsidP="00294641">
      <w:pPr>
        <w:tabs>
          <w:tab w:val="left" w:pos="3405"/>
        </w:tabs>
        <w:spacing w:line="240" w:lineRule="auto"/>
        <w:rPr>
          <w:rFonts w:ascii="Times New Roman" w:hAnsi="Times New Roman"/>
          <w:sz w:val="26"/>
          <w:szCs w:val="26"/>
        </w:rPr>
      </w:pPr>
    </w:p>
    <w:p w14:paraId="22F99ED9" w14:textId="5AF3755C" w:rsidR="003269C8" w:rsidRPr="00690CD8" w:rsidRDefault="003269C8" w:rsidP="00690CD8">
      <w:pPr>
        <w:pStyle w:val="a6"/>
        <w:numPr>
          <w:ilvl w:val="0"/>
          <w:numId w:val="1"/>
        </w:numPr>
        <w:jc w:val="center"/>
        <w:rPr>
          <w:b/>
          <w:sz w:val="26"/>
          <w:szCs w:val="26"/>
        </w:rPr>
      </w:pPr>
      <w:r w:rsidRPr="00690CD8">
        <w:rPr>
          <w:b/>
          <w:sz w:val="26"/>
          <w:szCs w:val="26"/>
        </w:rPr>
        <w:t>Информационное обеспечение выполнения</w:t>
      </w:r>
      <w:r w:rsidRPr="00690CD8">
        <w:rPr>
          <w:b/>
          <w:sz w:val="26"/>
          <w:szCs w:val="26"/>
        </w:rPr>
        <w:br/>
        <w:t xml:space="preserve"> внеаудиторной самостоятельной работы</w:t>
      </w:r>
    </w:p>
    <w:p w14:paraId="649ACED5" w14:textId="77777777" w:rsidR="00222C27" w:rsidRDefault="00222C27" w:rsidP="00690CD8">
      <w:pPr>
        <w:pStyle w:val="af"/>
        <w:shd w:val="clear" w:color="auto" w:fill="FFFFFF"/>
        <w:spacing w:before="0" w:beforeAutospacing="0" w:after="0" w:afterAutospacing="0"/>
        <w:jc w:val="center"/>
        <w:rPr>
          <w:b/>
          <w:bCs/>
          <w:i/>
          <w:sz w:val="28"/>
          <w:szCs w:val="28"/>
        </w:rPr>
      </w:pPr>
    </w:p>
    <w:p w14:paraId="612D2686" w14:textId="77777777" w:rsidR="002524EE" w:rsidRPr="00C07EE4" w:rsidRDefault="002524EE" w:rsidP="002524EE">
      <w:pPr>
        <w:pStyle w:val="af"/>
        <w:shd w:val="clear" w:color="auto" w:fill="FFFFFF"/>
        <w:spacing w:before="0" w:beforeAutospacing="0" w:after="0" w:afterAutospacing="0"/>
        <w:jc w:val="center"/>
        <w:rPr>
          <w:color w:val="0000FF"/>
          <w:sz w:val="26"/>
          <w:szCs w:val="26"/>
        </w:rPr>
      </w:pPr>
      <w:r w:rsidRPr="00C07EE4">
        <w:rPr>
          <w:b/>
          <w:bCs/>
          <w:sz w:val="26"/>
          <w:szCs w:val="26"/>
        </w:rPr>
        <w:t>Основные источники:</w:t>
      </w:r>
    </w:p>
    <w:p w14:paraId="6EF84F4B" w14:textId="77777777" w:rsidR="002524EE" w:rsidRPr="002524EE" w:rsidRDefault="002524EE" w:rsidP="002524E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6"/>
          <w:szCs w:val="26"/>
        </w:rPr>
      </w:pPr>
      <w:r w:rsidRPr="002524EE">
        <w:rPr>
          <w:rFonts w:ascii="Times New Roman" w:hAnsi="Times New Roman"/>
          <w:bCs/>
          <w:sz w:val="26"/>
          <w:szCs w:val="26"/>
        </w:rPr>
        <w:t>1.</w:t>
      </w:r>
      <w:r w:rsidRPr="002524EE">
        <w:rPr>
          <w:rFonts w:ascii="Times New Roman" w:hAnsi="Times New Roman"/>
          <w:color w:val="3A3C3F"/>
          <w:sz w:val="26"/>
          <w:szCs w:val="26"/>
          <w:shd w:val="clear" w:color="auto" w:fill="FFFFFF"/>
        </w:rPr>
        <w:t xml:space="preserve">Карпицкий, В. Р. Общий курс слесарного дела : учеб. пособие / В.Р. Карпицкий. — 2-е изд. — Минск : Новое знание ; Москва : ИНФРАМ, 2019. — 400 с. : ил. — (Среднее профессиональное образование). - ISBN 978-5-16-004755-3. - Текст : электронный. - URL: </w:t>
      </w:r>
      <w:hyperlink r:id="rId9" w:history="1">
        <w:r w:rsidRPr="002524EE">
          <w:rPr>
            <w:rFonts w:ascii="Times New Roman" w:hAnsi="Times New Roman"/>
            <w:color w:val="0000FF"/>
            <w:sz w:val="26"/>
            <w:szCs w:val="26"/>
            <w:u w:val="single"/>
            <w:shd w:val="clear" w:color="auto" w:fill="FFFFFF"/>
          </w:rPr>
          <w:t>https://znanium.com/catalog/product/984020</w:t>
        </w:r>
      </w:hyperlink>
    </w:p>
    <w:p w14:paraId="4706D6BF" w14:textId="77777777" w:rsidR="002524EE" w:rsidRPr="002524EE" w:rsidRDefault="002524EE" w:rsidP="002524EE">
      <w:pPr>
        <w:rPr>
          <w:rFonts w:ascii="Times New Roman" w:hAnsi="Times New Roman"/>
          <w:sz w:val="26"/>
          <w:szCs w:val="26"/>
        </w:rPr>
      </w:pPr>
      <w:r w:rsidRPr="002524EE">
        <w:rPr>
          <w:rFonts w:ascii="Times New Roman" w:hAnsi="Times New Roman"/>
          <w:sz w:val="26"/>
          <w:szCs w:val="26"/>
        </w:rPr>
        <w:t xml:space="preserve">2. Лихачев, В. Л. Основы слесарного дела : учебное пособие / В. Л. Лихачев. - Москва : СОЛОН-Пресс, 2020. - 608 с. - ISBN 978-5-91359-184-5. - Текст : электронный. - URL: </w:t>
      </w:r>
      <w:hyperlink r:id="rId10" w:history="1">
        <w:r w:rsidRPr="002524EE">
          <w:rPr>
            <w:rFonts w:ascii="Times New Roman" w:hAnsi="Times New Roman"/>
            <w:color w:val="0000FF"/>
            <w:sz w:val="26"/>
            <w:szCs w:val="26"/>
            <w:u w:val="single"/>
          </w:rPr>
          <w:t>https://znanium.com/catalog/product/1227719</w:t>
        </w:r>
      </w:hyperlink>
      <w:r w:rsidRPr="002524EE">
        <w:rPr>
          <w:rFonts w:ascii="Times New Roman" w:hAnsi="Times New Roman"/>
          <w:sz w:val="26"/>
          <w:szCs w:val="26"/>
        </w:rPr>
        <w:t xml:space="preserve"> </w:t>
      </w:r>
    </w:p>
    <w:p w14:paraId="6C6949CE" w14:textId="77777777" w:rsidR="002524EE" w:rsidRPr="002524EE" w:rsidRDefault="002524EE" w:rsidP="002524EE">
      <w:pPr>
        <w:rPr>
          <w:rFonts w:ascii="Times New Roman" w:hAnsi="Times New Roman"/>
          <w:sz w:val="26"/>
          <w:szCs w:val="26"/>
        </w:rPr>
      </w:pPr>
      <w:r w:rsidRPr="002524EE">
        <w:rPr>
          <w:rFonts w:ascii="Times New Roman" w:hAnsi="Times New Roman"/>
          <w:sz w:val="26"/>
          <w:szCs w:val="26"/>
        </w:rPr>
        <w:t xml:space="preserve">3. Долгих, А. И. Слесарные работы : учебное пособие / А.И. Долгих, С.В. Фокин, О.Н. Шпортько. - Москва : Альфа-М : ИНФРА-М, 2016. - 528 с. : ил. - (Мастер). - ISBN 978-5-98281-104-2. - Текст : электронный. - URL: </w:t>
      </w:r>
      <w:hyperlink r:id="rId11" w:history="1">
        <w:r w:rsidRPr="002524EE">
          <w:rPr>
            <w:rFonts w:ascii="Times New Roman" w:hAnsi="Times New Roman"/>
            <w:color w:val="0000FF"/>
            <w:sz w:val="26"/>
            <w:szCs w:val="26"/>
            <w:u w:val="single"/>
          </w:rPr>
          <w:t>https://znanium.com/catalog/product/941923</w:t>
        </w:r>
      </w:hyperlink>
      <w:r w:rsidRPr="002524EE">
        <w:rPr>
          <w:rFonts w:ascii="Times New Roman" w:hAnsi="Times New Roman"/>
          <w:sz w:val="26"/>
          <w:szCs w:val="26"/>
        </w:rPr>
        <w:t xml:space="preserve"> </w:t>
      </w:r>
    </w:p>
    <w:p w14:paraId="1E415DAC" w14:textId="77777777" w:rsidR="002524EE" w:rsidRPr="002524EE" w:rsidRDefault="002524EE" w:rsidP="002524EE">
      <w:pPr>
        <w:jc w:val="both"/>
        <w:rPr>
          <w:rFonts w:ascii="Times New Roman" w:hAnsi="Times New Roman"/>
          <w:b/>
          <w:bCs/>
          <w:color w:val="FF0000"/>
          <w:sz w:val="26"/>
          <w:szCs w:val="26"/>
        </w:rPr>
      </w:pPr>
      <w:r w:rsidRPr="002524EE">
        <w:rPr>
          <w:rFonts w:ascii="Times New Roman" w:hAnsi="Times New Roman"/>
          <w:b/>
          <w:bCs/>
          <w:color w:val="FF0000"/>
          <w:sz w:val="26"/>
          <w:szCs w:val="26"/>
        </w:rPr>
        <w:t>Дополнительные источники:</w:t>
      </w:r>
    </w:p>
    <w:p w14:paraId="4CB35072" w14:textId="77777777" w:rsidR="002524EE" w:rsidRPr="002524EE" w:rsidRDefault="002524EE" w:rsidP="002524EE">
      <w:pPr>
        <w:keepNext/>
        <w:keepLines/>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6"/>
          <w:szCs w:val="26"/>
        </w:rPr>
      </w:pPr>
      <w:r w:rsidRPr="002524EE">
        <w:rPr>
          <w:rFonts w:ascii="Times New Roman" w:hAnsi="Times New Roman"/>
          <w:sz w:val="26"/>
          <w:szCs w:val="26"/>
        </w:rPr>
        <w:t>Покровский Б.С. Слесарное дело: учебник для нач.проф.образования. – 9-е изд..стер. – М.: Издательский центр «Академия»,2016.</w:t>
      </w:r>
    </w:p>
    <w:p w14:paraId="162211C3" w14:textId="77777777" w:rsidR="002524EE" w:rsidRPr="002524EE" w:rsidRDefault="002524EE" w:rsidP="002524EE">
      <w:pPr>
        <w:keepNext/>
        <w:keepLines/>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bCs/>
          <w:color w:val="FF0000"/>
          <w:sz w:val="26"/>
          <w:szCs w:val="26"/>
        </w:rPr>
      </w:pPr>
      <w:r w:rsidRPr="002524EE">
        <w:rPr>
          <w:rFonts w:ascii="Times New Roman" w:hAnsi="Times New Roman"/>
          <w:sz w:val="26"/>
          <w:szCs w:val="26"/>
        </w:rPr>
        <w:t>Покровский Б.С. Слесарно-сборочные работы: Учебник для нач. проф. образования. – М.: Издательский центр «Академия»,2018.</w:t>
      </w:r>
    </w:p>
    <w:p w14:paraId="34103258" w14:textId="77777777" w:rsidR="002524EE" w:rsidRPr="002524EE" w:rsidRDefault="002524EE" w:rsidP="002524EE">
      <w:pPr>
        <w:numPr>
          <w:ilvl w:val="0"/>
          <w:numId w:val="20"/>
        </w:numPr>
        <w:spacing w:after="0"/>
        <w:jc w:val="both"/>
        <w:rPr>
          <w:rFonts w:ascii="Times New Roman" w:hAnsi="Times New Roman"/>
          <w:sz w:val="26"/>
          <w:szCs w:val="26"/>
        </w:rPr>
      </w:pPr>
      <w:r w:rsidRPr="002524EE">
        <w:rPr>
          <w:rFonts w:ascii="Times New Roman" w:hAnsi="Times New Roman"/>
          <w:sz w:val="26"/>
          <w:szCs w:val="26"/>
        </w:rPr>
        <w:t>Покровский Б.С. Основы слесарного дела: Учебник для нач. проф. образования. – М.: ОИЦ «Академия», 2016. – 272 с.</w:t>
      </w:r>
    </w:p>
    <w:p w14:paraId="6C681EE7" w14:textId="77777777" w:rsidR="002524EE" w:rsidRPr="002524EE" w:rsidRDefault="002524EE" w:rsidP="002524EE">
      <w:pPr>
        <w:keepNext/>
        <w:keepLines/>
        <w:widowControl w:val="0"/>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olor w:val="3A3C3F"/>
          <w:sz w:val="26"/>
          <w:szCs w:val="26"/>
          <w:shd w:val="clear" w:color="auto" w:fill="FFFFFF"/>
        </w:rPr>
      </w:pPr>
      <w:r w:rsidRPr="002524EE">
        <w:rPr>
          <w:rFonts w:ascii="Times New Roman" w:hAnsi="Times New Roman"/>
          <w:color w:val="3A3C3F"/>
          <w:sz w:val="26"/>
          <w:szCs w:val="26"/>
          <w:shd w:val="clear" w:color="auto" w:fill="FFFFFF"/>
        </w:rPr>
        <w:t xml:space="preserve">Скакун, В. А. Основы педагогического мастерства : учебное пособие / В.А. Скакун. — 2-е изд. — Москва : ФОРУМ : ИНФРА-М, 2020. — 208 с. — (Среднее профессиональное образование). - ISBN 978-5-00091-724-4. - Текст : электронный. - URL: </w:t>
      </w:r>
      <w:hyperlink r:id="rId12" w:history="1">
        <w:r w:rsidRPr="002524EE">
          <w:rPr>
            <w:rFonts w:ascii="Times New Roman" w:hAnsi="Times New Roman"/>
            <w:color w:val="0000FF"/>
            <w:sz w:val="26"/>
            <w:szCs w:val="26"/>
            <w:u w:val="single"/>
            <w:shd w:val="clear" w:color="auto" w:fill="FFFFFF"/>
          </w:rPr>
          <w:t>https://znanium.com/catalog/product/1059387</w:t>
        </w:r>
      </w:hyperlink>
    </w:p>
    <w:p w14:paraId="0701A446" w14:textId="77777777" w:rsidR="00690CD8" w:rsidRPr="002524EE" w:rsidRDefault="00690CD8" w:rsidP="00222C27">
      <w:pPr>
        <w:spacing w:after="150"/>
        <w:rPr>
          <w:rFonts w:ascii="Times New Roman" w:hAnsi="Times New Roman"/>
          <w:b/>
          <w:bCs/>
          <w:i/>
          <w:sz w:val="26"/>
          <w:szCs w:val="26"/>
        </w:rPr>
      </w:pPr>
    </w:p>
    <w:p w14:paraId="4E42F685" w14:textId="77777777" w:rsidR="00690CD8" w:rsidRPr="00C07EE4" w:rsidRDefault="00690CD8" w:rsidP="00690CD8">
      <w:pPr>
        <w:pStyle w:val="a6"/>
        <w:jc w:val="center"/>
        <w:rPr>
          <w:b/>
          <w:sz w:val="26"/>
          <w:szCs w:val="26"/>
        </w:rPr>
      </w:pPr>
      <w:r w:rsidRPr="00C07EE4">
        <w:rPr>
          <w:b/>
          <w:sz w:val="26"/>
          <w:szCs w:val="26"/>
        </w:rPr>
        <w:t>Интернет-ресурсы:</w:t>
      </w:r>
    </w:p>
    <w:p w14:paraId="79F83E5B" w14:textId="737937B9" w:rsidR="00690CD8" w:rsidRPr="002524EE" w:rsidRDefault="00690CD8" w:rsidP="00690CD8">
      <w:pPr>
        <w:spacing w:after="0" w:line="240" w:lineRule="auto"/>
        <w:contextualSpacing/>
        <w:rPr>
          <w:rFonts w:ascii="Times New Roman" w:hAnsi="Times New Roman"/>
          <w:sz w:val="26"/>
          <w:szCs w:val="26"/>
        </w:rPr>
      </w:pPr>
      <w:r w:rsidRPr="002524EE">
        <w:rPr>
          <w:rFonts w:ascii="Times New Roman" w:hAnsi="Times New Roman"/>
          <w:sz w:val="26"/>
          <w:szCs w:val="26"/>
        </w:rPr>
        <w:t>сайт http://znanium.com/</w:t>
      </w:r>
    </w:p>
    <w:p w14:paraId="437D146E" w14:textId="77777777" w:rsidR="00690CD8" w:rsidRPr="002524EE" w:rsidRDefault="00690CD8" w:rsidP="00690CD8">
      <w:pPr>
        <w:pStyle w:val="c2"/>
        <w:shd w:val="clear" w:color="auto" w:fill="FFFFFF"/>
        <w:spacing w:before="0" w:after="0"/>
        <w:rPr>
          <w:rStyle w:val="c4"/>
          <w:sz w:val="26"/>
          <w:szCs w:val="26"/>
        </w:rPr>
      </w:pPr>
      <w:r w:rsidRPr="002524EE">
        <w:rPr>
          <w:rStyle w:val="c4"/>
          <w:sz w:val="26"/>
          <w:szCs w:val="26"/>
        </w:rPr>
        <w:t xml:space="preserve">Окно открытого доступа Рособразования к информационным ресурсам </w:t>
      </w:r>
    </w:p>
    <w:p w14:paraId="3085A50A" w14:textId="77777777" w:rsidR="00690CD8" w:rsidRPr="002524EE" w:rsidRDefault="00690CD8" w:rsidP="00690CD8">
      <w:pPr>
        <w:pStyle w:val="c2"/>
        <w:shd w:val="clear" w:color="auto" w:fill="FFFFFF"/>
        <w:spacing w:before="0" w:after="0"/>
        <w:rPr>
          <w:rStyle w:val="c4"/>
          <w:sz w:val="26"/>
          <w:szCs w:val="26"/>
        </w:rPr>
      </w:pPr>
      <w:r w:rsidRPr="002524EE">
        <w:rPr>
          <w:rStyle w:val="c4"/>
          <w:sz w:val="26"/>
          <w:szCs w:val="26"/>
          <w:lang w:val="en-US"/>
        </w:rPr>
        <w:t>http</w:t>
      </w:r>
      <w:r w:rsidRPr="002524EE">
        <w:rPr>
          <w:rStyle w:val="c4"/>
          <w:sz w:val="26"/>
          <w:szCs w:val="26"/>
        </w:rPr>
        <w:t xml:space="preserve">: // </w:t>
      </w:r>
      <w:r w:rsidRPr="002524EE">
        <w:rPr>
          <w:rStyle w:val="c4"/>
          <w:sz w:val="26"/>
          <w:szCs w:val="26"/>
          <w:lang w:val="en-US"/>
        </w:rPr>
        <w:t>www</w:t>
      </w:r>
      <w:r w:rsidRPr="002524EE">
        <w:rPr>
          <w:rStyle w:val="c4"/>
          <w:sz w:val="26"/>
          <w:szCs w:val="26"/>
        </w:rPr>
        <w:t xml:space="preserve">. </w:t>
      </w:r>
      <w:r w:rsidRPr="002524EE">
        <w:rPr>
          <w:rStyle w:val="c4"/>
          <w:sz w:val="26"/>
          <w:szCs w:val="26"/>
          <w:lang w:val="en-US"/>
        </w:rPr>
        <w:t>electromonter</w:t>
      </w:r>
      <w:r w:rsidRPr="002524EE">
        <w:rPr>
          <w:rStyle w:val="c4"/>
          <w:sz w:val="26"/>
          <w:szCs w:val="26"/>
        </w:rPr>
        <w:t>.</w:t>
      </w:r>
      <w:r w:rsidRPr="002524EE">
        <w:rPr>
          <w:rStyle w:val="c4"/>
          <w:sz w:val="26"/>
          <w:szCs w:val="26"/>
          <w:lang w:val="en-US"/>
        </w:rPr>
        <w:t>info</w:t>
      </w:r>
    </w:p>
    <w:p w14:paraId="12194BC0" w14:textId="77777777" w:rsidR="00690CD8" w:rsidRPr="002524EE" w:rsidRDefault="00690CD8" w:rsidP="00690CD8">
      <w:pPr>
        <w:spacing w:after="0" w:line="240" w:lineRule="auto"/>
        <w:rPr>
          <w:rFonts w:ascii="Times New Roman" w:eastAsia="Times New Roman" w:hAnsi="Times New Roman"/>
          <w:sz w:val="26"/>
          <w:szCs w:val="26"/>
          <w:lang w:eastAsia="ru-RU"/>
        </w:rPr>
      </w:pPr>
      <w:r w:rsidRPr="002524EE">
        <w:rPr>
          <w:rFonts w:ascii="Times New Roman" w:eastAsia="Times New Roman" w:hAnsi="Times New Roman"/>
          <w:sz w:val="26"/>
          <w:szCs w:val="26"/>
          <w:lang w:eastAsia="ru-RU"/>
        </w:rPr>
        <w:t>http://eor.edu.ru, Федеральный центр информационно-образовательных</w:t>
      </w:r>
    </w:p>
    <w:p w14:paraId="6F7BB36E" w14:textId="77777777" w:rsidR="00690CD8" w:rsidRPr="002524EE" w:rsidRDefault="00690CD8" w:rsidP="00690CD8">
      <w:pPr>
        <w:spacing w:after="0" w:line="240" w:lineRule="auto"/>
        <w:rPr>
          <w:rFonts w:ascii="Times New Roman" w:eastAsia="Times New Roman" w:hAnsi="Times New Roman"/>
          <w:sz w:val="26"/>
          <w:szCs w:val="26"/>
          <w:lang w:eastAsia="ru-RU"/>
        </w:rPr>
      </w:pPr>
      <w:r w:rsidRPr="002524EE">
        <w:rPr>
          <w:rFonts w:ascii="Times New Roman" w:eastAsia="Times New Roman" w:hAnsi="Times New Roman"/>
          <w:sz w:val="26"/>
          <w:szCs w:val="26"/>
          <w:lang w:eastAsia="ru-RU"/>
        </w:rPr>
        <w:t>ресурсов</w:t>
      </w:r>
    </w:p>
    <w:p w14:paraId="779F6304" w14:textId="77777777" w:rsidR="00690CD8" w:rsidRPr="002524EE" w:rsidRDefault="00690CD8" w:rsidP="00690CD8">
      <w:pPr>
        <w:spacing w:after="0" w:line="240" w:lineRule="auto"/>
        <w:rPr>
          <w:rFonts w:ascii="Times New Roman" w:eastAsia="Times New Roman" w:hAnsi="Times New Roman"/>
          <w:sz w:val="26"/>
          <w:szCs w:val="26"/>
          <w:lang w:eastAsia="ru-RU"/>
        </w:rPr>
      </w:pPr>
      <w:r w:rsidRPr="002524EE">
        <w:rPr>
          <w:rFonts w:ascii="Times New Roman" w:eastAsia="Times New Roman" w:hAnsi="Times New Roman"/>
          <w:sz w:val="26"/>
          <w:szCs w:val="26"/>
          <w:lang w:eastAsia="ru-RU"/>
        </w:rPr>
        <w:t>http://school-collection.edu.ru, Единая коллекция цифровых образовательных</w:t>
      </w:r>
    </w:p>
    <w:p w14:paraId="38A68B90" w14:textId="77777777" w:rsidR="00690CD8" w:rsidRPr="002524EE" w:rsidRDefault="00690CD8" w:rsidP="00690CD8">
      <w:pPr>
        <w:spacing w:after="0" w:line="240" w:lineRule="auto"/>
        <w:rPr>
          <w:rFonts w:ascii="Times New Roman" w:eastAsia="Times New Roman" w:hAnsi="Times New Roman"/>
          <w:sz w:val="26"/>
          <w:szCs w:val="26"/>
          <w:lang w:eastAsia="ru-RU"/>
        </w:rPr>
      </w:pPr>
      <w:r w:rsidRPr="002524EE">
        <w:rPr>
          <w:rFonts w:ascii="Times New Roman" w:eastAsia="Times New Roman" w:hAnsi="Times New Roman"/>
          <w:sz w:val="26"/>
          <w:szCs w:val="26"/>
          <w:lang w:eastAsia="ru-RU"/>
        </w:rPr>
        <w:t>ресурсов</w:t>
      </w:r>
    </w:p>
    <w:p w14:paraId="711A6F77" w14:textId="77777777" w:rsidR="002524EE" w:rsidRPr="002524EE" w:rsidRDefault="00690CD8" w:rsidP="00690CD8">
      <w:pPr>
        <w:tabs>
          <w:tab w:val="left" w:pos="-993"/>
        </w:tabs>
        <w:spacing w:after="0" w:line="240" w:lineRule="auto"/>
        <w:ind w:hanging="851"/>
        <w:jc w:val="center"/>
        <w:rPr>
          <w:rFonts w:ascii="Times New Roman" w:hAnsi="Times New Roman"/>
          <w:b/>
          <w:bCs/>
          <w:i/>
          <w:sz w:val="26"/>
          <w:szCs w:val="26"/>
        </w:rPr>
      </w:pPr>
      <w:r w:rsidRPr="002524EE">
        <w:rPr>
          <w:rFonts w:ascii="Times New Roman" w:hAnsi="Times New Roman"/>
          <w:color w:val="000000"/>
          <w:sz w:val="26"/>
          <w:szCs w:val="26"/>
        </w:rPr>
        <w:br/>
      </w:r>
    </w:p>
    <w:p w14:paraId="2BA5DBDE" w14:textId="77777777" w:rsidR="002524EE" w:rsidRPr="002524EE" w:rsidRDefault="002524EE" w:rsidP="00690CD8">
      <w:pPr>
        <w:tabs>
          <w:tab w:val="left" w:pos="-993"/>
        </w:tabs>
        <w:spacing w:after="0" w:line="240" w:lineRule="auto"/>
        <w:ind w:hanging="851"/>
        <w:jc w:val="center"/>
        <w:rPr>
          <w:rFonts w:ascii="Times New Roman" w:hAnsi="Times New Roman"/>
          <w:b/>
          <w:bCs/>
          <w:i/>
          <w:sz w:val="26"/>
          <w:szCs w:val="26"/>
        </w:rPr>
      </w:pPr>
    </w:p>
    <w:p w14:paraId="79DD0671" w14:textId="77777777" w:rsidR="00C07EE4" w:rsidRDefault="00C07EE4" w:rsidP="00690CD8">
      <w:pPr>
        <w:tabs>
          <w:tab w:val="left" w:pos="-993"/>
        </w:tabs>
        <w:spacing w:after="0" w:line="240" w:lineRule="auto"/>
        <w:ind w:hanging="851"/>
        <w:jc w:val="center"/>
        <w:rPr>
          <w:rFonts w:ascii="Times New Roman" w:hAnsi="Times New Roman"/>
          <w:b/>
          <w:bCs/>
          <w:i/>
          <w:sz w:val="26"/>
          <w:szCs w:val="26"/>
        </w:rPr>
      </w:pPr>
    </w:p>
    <w:p w14:paraId="6844D792" w14:textId="1E332883" w:rsidR="00690CD8" w:rsidRPr="00C07EE4" w:rsidRDefault="00690CD8" w:rsidP="00690CD8">
      <w:pPr>
        <w:tabs>
          <w:tab w:val="left" w:pos="-993"/>
        </w:tabs>
        <w:spacing w:after="0" w:line="240" w:lineRule="auto"/>
        <w:ind w:hanging="851"/>
        <w:jc w:val="center"/>
        <w:rPr>
          <w:rFonts w:ascii="Times New Roman" w:hAnsi="Times New Roman"/>
          <w:b/>
          <w:bCs/>
          <w:sz w:val="26"/>
          <w:szCs w:val="26"/>
        </w:rPr>
      </w:pPr>
      <w:r w:rsidRPr="00C07EE4">
        <w:rPr>
          <w:rFonts w:ascii="Times New Roman" w:hAnsi="Times New Roman"/>
          <w:b/>
          <w:bCs/>
          <w:sz w:val="26"/>
          <w:szCs w:val="26"/>
        </w:rPr>
        <w:lastRenderedPageBreak/>
        <w:t>Сервисы и инструменты:</w:t>
      </w:r>
    </w:p>
    <w:p w14:paraId="755C127C" w14:textId="77777777" w:rsidR="00690CD8" w:rsidRPr="002524EE" w:rsidRDefault="00690CD8" w:rsidP="00690CD8">
      <w:pPr>
        <w:tabs>
          <w:tab w:val="left" w:pos="-993"/>
        </w:tabs>
        <w:spacing w:after="0" w:line="240" w:lineRule="auto"/>
        <w:ind w:hanging="851"/>
        <w:rPr>
          <w:rFonts w:ascii="Times New Roman" w:hAnsi="Times New Roman"/>
          <w:b/>
          <w:i/>
          <w:sz w:val="26"/>
          <w:szCs w:val="26"/>
        </w:rPr>
      </w:pPr>
    </w:p>
    <w:p w14:paraId="340EE816" w14:textId="77777777" w:rsidR="00690CD8" w:rsidRPr="002524EE" w:rsidRDefault="00690CD8" w:rsidP="00690CD8">
      <w:pPr>
        <w:tabs>
          <w:tab w:val="left" w:pos="-993"/>
        </w:tabs>
        <w:spacing w:after="0" w:line="240" w:lineRule="auto"/>
        <w:ind w:left="-426" w:firstLine="426"/>
        <w:rPr>
          <w:rFonts w:ascii="Times New Roman" w:hAnsi="Times New Roman"/>
          <w:sz w:val="26"/>
          <w:szCs w:val="26"/>
        </w:rPr>
      </w:pPr>
      <w:r w:rsidRPr="002524EE">
        <w:rPr>
          <w:rFonts w:ascii="Times New Roman" w:hAnsi="Times New Roman"/>
          <w:sz w:val="26"/>
          <w:szCs w:val="26"/>
        </w:rPr>
        <w:t xml:space="preserve">1. Skype (режим доступа: https://www.skype.com/) </w:t>
      </w:r>
    </w:p>
    <w:p w14:paraId="3AEA6AFC" w14:textId="77777777" w:rsidR="00690CD8" w:rsidRPr="002524EE" w:rsidRDefault="00690CD8" w:rsidP="00690CD8">
      <w:pPr>
        <w:spacing w:after="0" w:line="240" w:lineRule="auto"/>
        <w:ind w:left="-426" w:hanging="425"/>
        <w:rPr>
          <w:rFonts w:ascii="Times New Roman" w:hAnsi="Times New Roman"/>
          <w:sz w:val="26"/>
          <w:szCs w:val="26"/>
        </w:rPr>
      </w:pPr>
      <w:r w:rsidRPr="002524EE">
        <w:rPr>
          <w:rFonts w:ascii="Times New Roman" w:hAnsi="Times New Roman"/>
          <w:sz w:val="26"/>
          <w:szCs w:val="26"/>
        </w:rPr>
        <w:t xml:space="preserve">            2. Zoom (режим доступа: </w:t>
      </w:r>
      <w:hyperlink r:id="rId13" w:history="1">
        <w:r w:rsidRPr="002524EE">
          <w:rPr>
            <w:rStyle w:val="a3"/>
            <w:rFonts w:ascii="Times New Roman" w:hAnsi="Times New Roman"/>
            <w:sz w:val="26"/>
            <w:szCs w:val="26"/>
          </w:rPr>
          <w:t>https://zoom.us/</w:t>
        </w:r>
      </w:hyperlink>
      <w:r w:rsidRPr="002524EE">
        <w:rPr>
          <w:rFonts w:ascii="Times New Roman" w:hAnsi="Times New Roman"/>
          <w:sz w:val="26"/>
          <w:szCs w:val="26"/>
        </w:rPr>
        <w:t>)</w:t>
      </w:r>
    </w:p>
    <w:p w14:paraId="4E171AF7" w14:textId="77777777" w:rsidR="00690CD8" w:rsidRPr="002524EE" w:rsidRDefault="00690CD8" w:rsidP="00690CD8">
      <w:pPr>
        <w:tabs>
          <w:tab w:val="left" w:pos="-993"/>
        </w:tabs>
        <w:spacing w:after="0" w:line="240" w:lineRule="auto"/>
        <w:ind w:left="-426" w:hanging="425"/>
        <w:rPr>
          <w:rFonts w:ascii="Times New Roman" w:hAnsi="Times New Roman"/>
          <w:sz w:val="26"/>
          <w:szCs w:val="26"/>
        </w:rPr>
      </w:pPr>
      <w:r w:rsidRPr="002524EE">
        <w:rPr>
          <w:rFonts w:ascii="Times New Roman" w:hAnsi="Times New Roman"/>
          <w:sz w:val="26"/>
          <w:szCs w:val="26"/>
        </w:rPr>
        <w:t xml:space="preserve">            3. </w:t>
      </w:r>
      <w:hyperlink r:id="rId14" w:history="1">
        <w:r w:rsidRPr="002524EE">
          <w:rPr>
            <w:rStyle w:val="a3"/>
            <w:rFonts w:ascii="Times New Roman" w:hAnsi="Times New Roman"/>
            <w:sz w:val="26"/>
            <w:szCs w:val="26"/>
          </w:rPr>
          <w:t>https://disk.yandex.ru/</w:t>
        </w:r>
      </w:hyperlink>
      <w:r w:rsidRPr="002524EE">
        <w:rPr>
          <w:rFonts w:ascii="Times New Roman" w:hAnsi="Times New Roman"/>
          <w:sz w:val="26"/>
          <w:szCs w:val="26"/>
        </w:rPr>
        <w:t xml:space="preserve"> </w:t>
      </w:r>
    </w:p>
    <w:p w14:paraId="67725244" w14:textId="77777777" w:rsidR="00690CD8" w:rsidRPr="002524EE" w:rsidRDefault="00690CD8" w:rsidP="00690CD8">
      <w:pPr>
        <w:tabs>
          <w:tab w:val="left" w:pos="-993"/>
        </w:tabs>
        <w:spacing w:line="240" w:lineRule="auto"/>
        <w:ind w:left="-426" w:hanging="425"/>
        <w:rPr>
          <w:rFonts w:ascii="Times New Roman" w:hAnsi="Times New Roman"/>
          <w:sz w:val="26"/>
          <w:szCs w:val="26"/>
        </w:rPr>
      </w:pPr>
    </w:p>
    <w:p w14:paraId="27CAE10F" w14:textId="77777777" w:rsidR="00690CD8" w:rsidRPr="002524EE" w:rsidRDefault="00690CD8" w:rsidP="00690CD8">
      <w:pPr>
        <w:tabs>
          <w:tab w:val="left" w:pos="-993"/>
        </w:tabs>
        <w:spacing w:line="240" w:lineRule="auto"/>
        <w:ind w:left="-426" w:hanging="425"/>
        <w:rPr>
          <w:rFonts w:ascii="Times New Roman" w:hAnsi="Times New Roman"/>
          <w:sz w:val="26"/>
          <w:szCs w:val="26"/>
        </w:rPr>
      </w:pPr>
    </w:p>
    <w:p w14:paraId="2D28B492" w14:textId="77777777" w:rsidR="00690CD8" w:rsidRPr="002524EE" w:rsidRDefault="00690CD8" w:rsidP="00690CD8">
      <w:pPr>
        <w:spacing w:after="150"/>
        <w:rPr>
          <w:rFonts w:ascii="Times New Roman" w:hAnsi="Times New Roman"/>
          <w:b/>
          <w:bCs/>
          <w:i/>
          <w:sz w:val="26"/>
          <w:szCs w:val="26"/>
        </w:rPr>
      </w:pPr>
    </w:p>
    <w:p w14:paraId="00E122D7" w14:textId="0DA420C1" w:rsidR="003269C8" w:rsidRPr="00294641" w:rsidRDefault="003269C8" w:rsidP="00690CD8">
      <w:pPr>
        <w:pStyle w:val="af"/>
        <w:shd w:val="clear" w:color="auto" w:fill="FFFFFF"/>
        <w:spacing w:before="0" w:beforeAutospacing="0" w:after="0" w:afterAutospacing="0"/>
        <w:jc w:val="both"/>
        <w:rPr>
          <w:sz w:val="26"/>
          <w:szCs w:val="26"/>
        </w:rPr>
      </w:pPr>
    </w:p>
    <w:p w14:paraId="58024CFF" w14:textId="77777777" w:rsidR="005C1D2C" w:rsidRPr="00294641" w:rsidRDefault="005C1D2C" w:rsidP="00294641">
      <w:pPr>
        <w:tabs>
          <w:tab w:val="left" w:pos="3405"/>
        </w:tabs>
        <w:spacing w:line="240" w:lineRule="auto"/>
        <w:rPr>
          <w:rFonts w:ascii="Times New Roman" w:hAnsi="Times New Roman"/>
          <w:sz w:val="26"/>
          <w:szCs w:val="26"/>
        </w:rPr>
      </w:pPr>
    </w:p>
    <w:p w14:paraId="6B50C9FF" w14:textId="32B4A6D3" w:rsidR="002A65E1" w:rsidRDefault="002A65E1" w:rsidP="00294641">
      <w:pPr>
        <w:tabs>
          <w:tab w:val="left" w:pos="3405"/>
        </w:tabs>
        <w:spacing w:line="240" w:lineRule="auto"/>
        <w:rPr>
          <w:rFonts w:ascii="Times New Roman" w:hAnsi="Times New Roman"/>
          <w:sz w:val="26"/>
          <w:szCs w:val="26"/>
        </w:rPr>
      </w:pPr>
    </w:p>
    <w:p w14:paraId="5770C19F" w14:textId="1BC0C9DB" w:rsidR="00690CD8" w:rsidRDefault="00690CD8" w:rsidP="00294641">
      <w:pPr>
        <w:tabs>
          <w:tab w:val="left" w:pos="3405"/>
        </w:tabs>
        <w:spacing w:line="240" w:lineRule="auto"/>
        <w:rPr>
          <w:rFonts w:ascii="Times New Roman" w:hAnsi="Times New Roman"/>
          <w:sz w:val="26"/>
          <w:szCs w:val="26"/>
        </w:rPr>
      </w:pPr>
    </w:p>
    <w:p w14:paraId="4E0C88E9" w14:textId="51ED2EE1" w:rsidR="00690CD8" w:rsidRDefault="00690CD8" w:rsidP="00294641">
      <w:pPr>
        <w:tabs>
          <w:tab w:val="left" w:pos="3405"/>
        </w:tabs>
        <w:spacing w:line="240" w:lineRule="auto"/>
        <w:rPr>
          <w:rFonts w:ascii="Times New Roman" w:hAnsi="Times New Roman"/>
          <w:sz w:val="26"/>
          <w:szCs w:val="26"/>
        </w:rPr>
      </w:pPr>
    </w:p>
    <w:p w14:paraId="132C5E95" w14:textId="283542BC" w:rsidR="00690CD8" w:rsidRDefault="00690CD8" w:rsidP="00294641">
      <w:pPr>
        <w:tabs>
          <w:tab w:val="left" w:pos="3405"/>
        </w:tabs>
        <w:spacing w:line="240" w:lineRule="auto"/>
        <w:rPr>
          <w:rFonts w:ascii="Times New Roman" w:hAnsi="Times New Roman"/>
          <w:sz w:val="26"/>
          <w:szCs w:val="26"/>
        </w:rPr>
      </w:pPr>
    </w:p>
    <w:p w14:paraId="1E4E0083" w14:textId="31766FBE" w:rsidR="00690CD8" w:rsidRDefault="00690CD8" w:rsidP="00294641">
      <w:pPr>
        <w:tabs>
          <w:tab w:val="left" w:pos="3405"/>
        </w:tabs>
        <w:spacing w:line="240" w:lineRule="auto"/>
        <w:rPr>
          <w:rFonts w:ascii="Times New Roman" w:hAnsi="Times New Roman"/>
          <w:sz w:val="26"/>
          <w:szCs w:val="26"/>
        </w:rPr>
      </w:pPr>
    </w:p>
    <w:p w14:paraId="27A990CF" w14:textId="2F25254D" w:rsidR="00690CD8" w:rsidRDefault="00690CD8" w:rsidP="00294641">
      <w:pPr>
        <w:tabs>
          <w:tab w:val="left" w:pos="3405"/>
        </w:tabs>
        <w:spacing w:line="240" w:lineRule="auto"/>
        <w:rPr>
          <w:rFonts w:ascii="Times New Roman" w:hAnsi="Times New Roman"/>
          <w:sz w:val="26"/>
          <w:szCs w:val="26"/>
        </w:rPr>
      </w:pPr>
    </w:p>
    <w:p w14:paraId="14F0A8EB" w14:textId="77777777" w:rsidR="002524EE" w:rsidRDefault="002524EE" w:rsidP="00294641">
      <w:pPr>
        <w:tabs>
          <w:tab w:val="left" w:pos="3405"/>
        </w:tabs>
        <w:spacing w:line="240" w:lineRule="auto"/>
        <w:rPr>
          <w:rFonts w:ascii="Times New Roman" w:hAnsi="Times New Roman"/>
          <w:sz w:val="26"/>
          <w:szCs w:val="26"/>
        </w:rPr>
      </w:pPr>
    </w:p>
    <w:p w14:paraId="6F8D0DF8" w14:textId="77777777" w:rsidR="002524EE" w:rsidRDefault="002524EE" w:rsidP="00294641">
      <w:pPr>
        <w:tabs>
          <w:tab w:val="left" w:pos="3405"/>
        </w:tabs>
        <w:spacing w:line="240" w:lineRule="auto"/>
        <w:rPr>
          <w:rFonts w:ascii="Times New Roman" w:hAnsi="Times New Roman"/>
          <w:sz w:val="26"/>
          <w:szCs w:val="26"/>
        </w:rPr>
      </w:pPr>
    </w:p>
    <w:p w14:paraId="115DD1B1" w14:textId="77777777" w:rsidR="002524EE" w:rsidRDefault="002524EE" w:rsidP="00294641">
      <w:pPr>
        <w:tabs>
          <w:tab w:val="left" w:pos="3405"/>
        </w:tabs>
        <w:spacing w:line="240" w:lineRule="auto"/>
        <w:rPr>
          <w:rFonts w:ascii="Times New Roman" w:hAnsi="Times New Roman"/>
          <w:sz w:val="26"/>
          <w:szCs w:val="26"/>
        </w:rPr>
      </w:pPr>
    </w:p>
    <w:p w14:paraId="57422AAC" w14:textId="77777777" w:rsidR="002524EE" w:rsidRDefault="002524EE" w:rsidP="00294641">
      <w:pPr>
        <w:tabs>
          <w:tab w:val="left" w:pos="3405"/>
        </w:tabs>
        <w:spacing w:line="240" w:lineRule="auto"/>
        <w:rPr>
          <w:rFonts w:ascii="Times New Roman" w:hAnsi="Times New Roman"/>
          <w:sz w:val="26"/>
          <w:szCs w:val="26"/>
        </w:rPr>
      </w:pPr>
    </w:p>
    <w:p w14:paraId="206BEB3E" w14:textId="77777777" w:rsidR="002524EE" w:rsidRDefault="002524EE" w:rsidP="00294641">
      <w:pPr>
        <w:tabs>
          <w:tab w:val="left" w:pos="3405"/>
        </w:tabs>
        <w:spacing w:line="240" w:lineRule="auto"/>
        <w:rPr>
          <w:rFonts w:ascii="Times New Roman" w:hAnsi="Times New Roman"/>
          <w:sz w:val="26"/>
          <w:szCs w:val="26"/>
        </w:rPr>
      </w:pPr>
    </w:p>
    <w:p w14:paraId="672C6C6F" w14:textId="77777777" w:rsidR="002524EE" w:rsidRDefault="002524EE" w:rsidP="00294641">
      <w:pPr>
        <w:tabs>
          <w:tab w:val="left" w:pos="3405"/>
        </w:tabs>
        <w:spacing w:line="240" w:lineRule="auto"/>
        <w:rPr>
          <w:rFonts w:ascii="Times New Roman" w:hAnsi="Times New Roman"/>
          <w:sz w:val="26"/>
          <w:szCs w:val="26"/>
        </w:rPr>
      </w:pPr>
    </w:p>
    <w:p w14:paraId="2E48C008" w14:textId="77777777" w:rsidR="002524EE" w:rsidRDefault="002524EE" w:rsidP="00294641">
      <w:pPr>
        <w:tabs>
          <w:tab w:val="left" w:pos="3405"/>
        </w:tabs>
        <w:spacing w:line="240" w:lineRule="auto"/>
        <w:rPr>
          <w:rFonts w:ascii="Times New Roman" w:hAnsi="Times New Roman"/>
          <w:sz w:val="26"/>
          <w:szCs w:val="26"/>
        </w:rPr>
      </w:pPr>
    </w:p>
    <w:p w14:paraId="37FBC75A" w14:textId="77777777" w:rsidR="002524EE" w:rsidRDefault="002524EE" w:rsidP="00294641">
      <w:pPr>
        <w:tabs>
          <w:tab w:val="left" w:pos="3405"/>
        </w:tabs>
        <w:spacing w:line="240" w:lineRule="auto"/>
        <w:rPr>
          <w:rFonts w:ascii="Times New Roman" w:hAnsi="Times New Roman"/>
          <w:sz w:val="26"/>
          <w:szCs w:val="26"/>
        </w:rPr>
      </w:pPr>
    </w:p>
    <w:p w14:paraId="511B965F" w14:textId="77777777" w:rsidR="002524EE" w:rsidRDefault="002524EE" w:rsidP="00294641">
      <w:pPr>
        <w:tabs>
          <w:tab w:val="left" w:pos="3405"/>
        </w:tabs>
        <w:spacing w:line="240" w:lineRule="auto"/>
        <w:rPr>
          <w:rFonts w:ascii="Times New Roman" w:hAnsi="Times New Roman"/>
          <w:sz w:val="26"/>
          <w:szCs w:val="26"/>
        </w:rPr>
      </w:pPr>
    </w:p>
    <w:p w14:paraId="2A6489B6" w14:textId="77777777" w:rsidR="002524EE" w:rsidRDefault="002524EE" w:rsidP="00294641">
      <w:pPr>
        <w:tabs>
          <w:tab w:val="left" w:pos="3405"/>
        </w:tabs>
        <w:spacing w:line="240" w:lineRule="auto"/>
        <w:rPr>
          <w:rFonts w:ascii="Times New Roman" w:hAnsi="Times New Roman"/>
          <w:sz w:val="26"/>
          <w:szCs w:val="26"/>
        </w:rPr>
      </w:pPr>
    </w:p>
    <w:p w14:paraId="6E03E4BB" w14:textId="77777777" w:rsidR="002524EE" w:rsidRDefault="002524EE" w:rsidP="00294641">
      <w:pPr>
        <w:tabs>
          <w:tab w:val="left" w:pos="3405"/>
        </w:tabs>
        <w:spacing w:line="240" w:lineRule="auto"/>
        <w:rPr>
          <w:rFonts w:ascii="Times New Roman" w:hAnsi="Times New Roman"/>
          <w:sz w:val="26"/>
          <w:szCs w:val="26"/>
        </w:rPr>
      </w:pPr>
    </w:p>
    <w:p w14:paraId="266ABD11" w14:textId="77777777" w:rsidR="002524EE" w:rsidRDefault="002524EE" w:rsidP="00294641">
      <w:pPr>
        <w:tabs>
          <w:tab w:val="left" w:pos="3405"/>
        </w:tabs>
        <w:spacing w:line="240" w:lineRule="auto"/>
        <w:rPr>
          <w:rFonts w:ascii="Times New Roman" w:hAnsi="Times New Roman"/>
          <w:sz w:val="26"/>
          <w:szCs w:val="26"/>
        </w:rPr>
      </w:pPr>
    </w:p>
    <w:p w14:paraId="67E3F4A3" w14:textId="77777777" w:rsidR="002524EE" w:rsidRDefault="002524EE" w:rsidP="00294641">
      <w:pPr>
        <w:tabs>
          <w:tab w:val="left" w:pos="3405"/>
        </w:tabs>
        <w:spacing w:line="240" w:lineRule="auto"/>
        <w:rPr>
          <w:rFonts w:ascii="Times New Roman" w:hAnsi="Times New Roman"/>
          <w:sz w:val="26"/>
          <w:szCs w:val="26"/>
        </w:rPr>
      </w:pPr>
    </w:p>
    <w:p w14:paraId="3F14B51E" w14:textId="187517F1" w:rsidR="00690CD8" w:rsidRDefault="00690CD8" w:rsidP="00294641">
      <w:pPr>
        <w:tabs>
          <w:tab w:val="left" w:pos="3405"/>
        </w:tabs>
        <w:spacing w:line="240" w:lineRule="auto"/>
        <w:rPr>
          <w:rFonts w:ascii="Times New Roman" w:hAnsi="Times New Roman"/>
          <w:sz w:val="26"/>
          <w:szCs w:val="26"/>
        </w:rPr>
      </w:pPr>
    </w:p>
    <w:p w14:paraId="5F243C6F" w14:textId="0C2F5DE5" w:rsidR="00690CD8" w:rsidRDefault="00690CD8" w:rsidP="00294641">
      <w:pPr>
        <w:tabs>
          <w:tab w:val="left" w:pos="3405"/>
        </w:tabs>
        <w:spacing w:line="240" w:lineRule="auto"/>
        <w:rPr>
          <w:rFonts w:ascii="Times New Roman" w:hAnsi="Times New Roman"/>
          <w:sz w:val="26"/>
          <w:szCs w:val="26"/>
        </w:rPr>
      </w:pPr>
    </w:p>
    <w:p w14:paraId="729ECFDF"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5199830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0944049A"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11713AC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3FE79112" w14:textId="77777777" w:rsidR="005A21B4" w:rsidRPr="00294641" w:rsidRDefault="005A21B4" w:rsidP="00294641">
      <w:pPr>
        <w:spacing w:after="0" w:line="240" w:lineRule="auto"/>
        <w:jc w:val="both"/>
        <w:rPr>
          <w:rFonts w:ascii="Times New Roman" w:hAnsi="Times New Roman"/>
          <w:sz w:val="26"/>
          <w:szCs w:val="26"/>
        </w:rPr>
      </w:pPr>
    </w:p>
    <w:p w14:paraId="31B537A8" w14:textId="77777777" w:rsidR="005A21B4" w:rsidRPr="00294641" w:rsidRDefault="005A21B4" w:rsidP="00294641">
      <w:pPr>
        <w:spacing w:after="0" w:line="240" w:lineRule="auto"/>
        <w:jc w:val="both"/>
        <w:rPr>
          <w:rFonts w:ascii="Times New Roman" w:hAnsi="Times New Roman"/>
          <w:sz w:val="26"/>
          <w:szCs w:val="26"/>
        </w:rPr>
      </w:pPr>
    </w:p>
    <w:p w14:paraId="1024F2E3" w14:textId="77777777" w:rsidR="004E7DC8" w:rsidRPr="00294641" w:rsidRDefault="004E7DC8" w:rsidP="00294641">
      <w:pPr>
        <w:spacing w:after="0" w:line="240" w:lineRule="auto"/>
        <w:jc w:val="both"/>
        <w:rPr>
          <w:rFonts w:ascii="Times New Roman" w:hAnsi="Times New Roman"/>
          <w:sz w:val="26"/>
          <w:szCs w:val="26"/>
        </w:rPr>
      </w:pPr>
    </w:p>
    <w:p w14:paraId="7486B38C" w14:textId="77777777" w:rsidR="004E7DC8" w:rsidRPr="00294641" w:rsidRDefault="004E7DC8" w:rsidP="00294641">
      <w:pPr>
        <w:spacing w:after="0" w:line="240" w:lineRule="auto"/>
        <w:jc w:val="both"/>
        <w:rPr>
          <w:rFonts w:ascii="Times New Roman" w:hAnsi="Times New Roman"/>
          <w:sz w:val="26"/>
          <w:szCs w:val="26"/>
        </w:rPr>
      </w:pPr>
    </w:p>
    <w:p w14:paraId="6EA2EDD4" w14:textId="77777777" w:rsidR="004E7DC8" w:rsidRPr="00294641" w:rsidRDefault="004E7DC8" w:rsidP="00294641">
      <w:pPr>
        <w:spacing w:after="0" w:line="240" w:lineRule="auto"/>
        <w:jc w:val="both"/>
        <w:rPr>
          <w:rFonts w:ascii="Times New Roman" w:hAnsi="Times New Roman"/>
          <w:sz w:val="26"/>
          <w:szCs w:val="26"/>
        </w:rPr>
      </w:pPr>
    </w:p>
    <w:p w14:paraId="7B8AD479" w14:textId="77777777" w:rsidR="004E7DC8" w:rsidRPr="00294641" w:rsidRDefault="004E7DC8" w:rsidP="00294641">
      <w:pPr>
        <w:spacing w:after="0" w:line="240" w:lineRule="auto"/>
        <w:jc w:val="both"/>
        <w:rPr>
          <w:rFonts w:ascii="Times New Roman" w:hAnsi="Times New Roman"/>
          <w:sz w:val="26"/>
          <w:szCs w:val="26"/>
        </w:rPr>
      </w:pPr>
    </w:p>
    <w:p w14:paraId="18062CE8" w14:textId="77777777" w:rsidR="005A21B4" w:rsidRPr="00294641" w:rsidRDefault="005A21B4" w:rsidP="00294641">
      <w:pPr>
        <w:spacing w:after="0" w:line="240" w:lineRule="auto"/>
        <w:jc w:val="both"/>
        <w:rPr>
          <w:rFonts w:ascii="Times New Roman" w:hAnsi="Times New Roman"/>
          <w:sz w:val="26"/>
          <w:szCs w:val="26"/>
        </w:rPr>
      </w:pPr>
    </w:p>
    <w:p w14:paraId="3FF57901"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Реферат</w:t>
      </w:r>
    </w:p>
    <w:p w14:paraId="472FE21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3019E8B"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402BFC95" w14:textId="77777777" w:rsidR="005A21B4" w:rsidRPr="00294641" w:rsidRDefault="005A21B4" w:rsidP="00294641">
      <w:pPr>
        <w:spacing w:after="0" w:line="240" w:lineRule="auto"/>
        <w:jc w:val="both"/>
        <w:rPr>
          <w:rFonts w:ascii="Times New Roman" w:hAnsi="Times New Roman"/>
          <w:sz w:val="26"/>
          <w:szCs w:val="26"/>
        </w:rPr>
      </w:pPr>
    </w:p>
    <w:p w14:paraId="7285C1E8" w14:textId="77777777" w:rsidR="005A21B4" w:rsidRPr="00294641" w:rsidRDefault="005A21B4" w:rsidP="00294641">
      <w:pPr>
        <w:spacing w:after="0" w:line="240" w:lineRule="auto"/>
        <w:jc w:val="both"/>
        <w:rPr>
          <w:rFonts w:ascii="Times New Roman" w:hAnsi="Times New Roman"/>
          <w:sz w:val="26"/>
          <w:szCs w:val="26"/>
        </w:rPr>
      </w:pPr>
    </w:p>
    <w:p w14:paraId="106CE30F" w14:textId="77777777" w:rsidR="005A21B4" w:rsidRPr="00294641" w:rsidRDefault="005A21B4" w:rsidP="00294641">
      <w:pPr>
        <w:spacing w:after="0" w:line="240" w:lineRule="auto"/>
        <w:jc w:val="both"/>
        <w:rPr>
          <w:rFonts w:ascii="Times New Roman" w:hAnsi="Times New Roman"/>
          <w:sz w:val="26"/>
          <w:szCs w:val="26"/>
        </w:rPr>
      </w:pPr>
    </w:p>
    <w:p w14:paraId="3C4F8101" w14:textId="77777777" w:rsidR="005A21B4" w:rsidRPr="00294641" w:rsidRDefault="005A21B4" w:rsidP="00294641">
      <w:pPr>
        <w:spacing w:after="0" w:line="240" w:lineRule="auto"/>
        <w:jc w:val="both"/>
        <w:rPr>
          <w:rFonts w:ascii="Times New Roman" w:hAnsi="Times New Roman"/>
          <w:sz w:val="26"/>
          <w:szCs w:val="26"/>
        </w:rPr>
      </w:pPr>
    </w:p>
    <w:p w14:paraId="5114D2F0" w14:textId="77777777" w:rsidR="005A21B4" w:rsidRPr="00294641" w:rsidRDefault="005A21B4" w:rsidP="00294641">
      <w:pPr>
        <w:spacing w:after="0" w:line="240" w:lineRule="auto"/>
        <w:jc w:val="both"/>
        <w:rPr>
          <w:rFonts w:ascii="Times New Roman" w:hAnsi="Times New Roman"/>
          <w:sz w:val="26"/>
          <w:szCs w:val="26"/>
        </w:rPr>
      </w:pPr>
    </w:p>
    <w:p w14:paraId="26ED1748"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70A2F3AE"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366B41D6"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4BC990AC"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r w:rsidRPr="00294641">
        <w:rPr>
          <w:rFonts w:ascii="Times New Roman" w:hAnsi="Times New Roman"/>
          <w:sz w:val="26"/>
          <w:szCs w:val="26"/>
        </w:rPr>
        <w:t xml:space="preserve"> </w:t>
      </w:r>
    </w:p>
    <w:p w14:paraId="0EBFFFD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6C6770D"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294641" w:rsidRDefault="005A21B4" w:rsidP="00294641">
      <w:pPr>
        <w:spacing w:after="0" w:line="240" w:lineRule="auto"/>
        <w:jc w:val="both"/>
        <w:rPr>
          <w:rFonts w:ascii="Times New Roman" w:hAnsi="Times New Roman"/>
          <w:sz w:val="26"/>
          <w:szCs w:val="26"/>
        </w:rPr>
      </w:pPr>
    </w:p>
    <w:p w14:paraId="36CB9F32" w14:textId="77777777" w:rsidR="005A21B4" w:rsidRPr="00294641" w:rsidRDefault="005A21B4" w:rsidP="00294641">
      <w:pPr>
        <w:spacing w:after="0" w:line="240" w:lineRule="auto"/>
        <w:jc w:val="both"/>
        <w:rPr>
          <w:rFonts w:ascii="Times New Roman" w:hAnsi="Times New Roman"/>
          <w:sz w:val="26"/>
          <w:szCs w:val="26"/>
        </w:rPr>
      </w:pPr>
    </w:p>
    <w:p w14:paraId="3CA70CD8" w14:textId="77777777" w:rsidR="004E7DC8" w:rsidRPr="00294641" w:rsidRDefault="004E7DC8" w:rsidP="00294641">
      <w:pPr>
        <w:spacing w:after="0" w:line="240" w:lineRule="auto"/>
        <w:jc w:val="both"/>
        <w:rPr>
          <w:rFonts w:ascii="Times New Roman" w:hAnsi="Times New Roman"/>
          <w:sz w:val="26"/>
          <w:szCs w:val="26"/>
        </w:rPr>
      </w:pPr>
    </w:p>
    <w:p w14:paraId="6FA47F7A" w14:textId="77777777" w:rsidR="002A65E1" w:rsidRPr="00294641" w:rsidRDefault="002A65E1" w:rsidP="00294641">
      <w:pPr>
        <w:spacing w:after="0" w:line="240" w:lineRule="auto"/>
        <w:jc w:val="both"/>
        <w:rPr>
          <w:rFonts w:ascii="Times New Roman" w:hAnsi="Times New Roman"/>
          <w:sz w:val="26"/>
          <w:szCs w:val="26"/>
        </w:rPr>
      </w:pPr>
    </w:p>
    <w:p w14:paraId="14BB5054" w14:textId="77777777" w:rsidR="002A65E1" w:rsidRPr="00294641" w:rsidRDefault="002A65E1" w:rsidP="00294641">
      <w:pPr>
        <w:spacing w:after="0" w:line="240" w:lineRule="auto"/>
        <w:jc w:val="both"/>
        <w:rPr>
          <w:rFonts w:ascii="Times New Roman" w:hAnsi="Times New Roman"/>
          <w:sz w:val="26"/>
          <w:szCs w:val="26"/>
        </w:rPr>
      </w:pPr>
    </w:p>
    <w:p w14:paraId="7105544B" w14:textId="77777777" w:rsidR="002A65E1" w:rsidRPr="00294641" w:rsidRDefault="002A65E1" w:rsidP="00294641">
      <w:pPr>
        <w:spacing w:after="0" w:line="240" w:lineRule="auto"/>
        <w:jc w:val="both"/>
        <w:rPr>
          <w:rFonts w:ascii="Times New Roman" w:hAnsi="Times New Roman"/>
          <w:sz w:val="26"/>
          <w:szCs w:val="26"/>
        </w:rPr>
      </w:pPr>
    </w:p>
    <w:p w14:paraId="747FC0C5" w14:textId="77777777" w:rsidR="002A65E1" w:rsidRPr="00294641" w:rsidRDefault="002A65E1" w:rsidP="00294641">
      <w:pPr>
        <w:spacing w:after="0" w:line="240" w:lineRule="auto"/>
        <w:jc w:val="both"/>
        <w:rPr>
          <w:rFonts w:ascii="Times New Roman" w:hAnsi="Times New Roman"/>
          <w:sz w:val="26"/>
          <w:szCs w:val="26"/>
        </w:rPr>
      </w:pPr>
    </w:p>
    <w:p w14:paraId="64134BC3" w14:textId="77777777" w:rsidR="002A65E1" w:rsidRPr="00294641" w:rsidRDefault="002A65E1" w:rsidP="00294641">
      <w:pPr>
        <w:spacing w:after="0" w:line="240" w:lineRule="auto"/>
        <w:jc w:val="both"/>
        <w:rPr>
          <w:rFonts w:ascii="Times New Roman" w:hAnsi="Times New Roman"/>
          <w:sz w:val="26"/>
          <w:szCs w:val="26"/>
        </w:rPr>
      </w:pPr>
    </w:p>
    <w:p w14:paraId="534E5DF7" w14:textId="77777777" w:rsidR="002A65E1" w:rsidRPr="00294641" w:rsidRDefault="002A65E1" w:rsidP="00294641">
      <w:pPr>
        <w:spacing w:after="0" w:line="240" w:lineRule="auto"/>
        <w:jc w:val="both"/>
        <w:rPr>
          <w:rFonts w:ascii="Times New Roman" w:hAnsi="Times New Roman"/>
          <w:sz w:val="26"/>
          <w:szCs w:val="26"/>
        </w:rPr>
      </w:pPr>
    </w:p>
    <w:p w14:paraId="0077BCAD" w14:textId="77777777" w:rsidR="002A65E1" w:rsidRPr="00294641" w:rsidRDefault="002A65E1" w:rsidP="00294641">
      <w:pPr>
        <w:spacing w:after="0" w:line="240" w:lineRule="auto"/>
        <w:jc w:val="both"/>
        <w:rPr>
          <w:rFonts w:ascii="Times New Roman" w:hAnsi="Times New Roman"/>
          <w:sz w:val="26"/>
          <w:szCs w:val="26"/>
        </w:rPr>
      </w:pPr>
    </w:p>
    <w:p w14:paraId="0C8DFA90" w14:textId="77777777" w:rsidR="002A65E1" w:rsidRPr="00294641" w:rsidRDefault="002A65E1" w:rsidP="00294641">
      <w:pPr>
        <w:spacing w:after="0" w:line="240" w:lineRule="auto"/>
        <w:jc w:val="both"/>
        <w:rPr>
          <w:rFonts w:ascii="Times New Roman" w:hAnsi="Times New Roman"/>
          <w:sz w:val="26"/>
          <w:szCs w:val="26"/>
        </w:rPr>
      </w:pPr>
    </w:p>
    <w:p w14:paraId="3DD22541" w14:textId="0334CD27" w:rsidR="002A65E1" w:rsidRDefault="002A65E1" w:rsidP="00294641">
      <w:pPr>
        <w:spacing w:after="0" w:line="240" w:lineRule="auto"/>
        <w:jc w:val="both"/>
        <w:rPr>
          <w:rFonts w:ascii="Times New Roman" w:hAnsi="Times New Roman"/>
          <w:sz w:val="26"/>
          <w:szCs w:val="26"/>
        </w:rPr>
      </w:pPr>
    </w:p>
    <w:p w14:paraId="1BAEF4E9" w14:textId="21F65AC7" w:rsidR="0017171C" w:rsidRDefault="0017171C" w:rsidP="00294641">
      <w:pPr>
        <w:spacing w:after="0" w:line="240" w:lineRule="auto"/>
        <w:jc w:val="both"/>
        <w:rPr>
          <w:rFonts w:ascii="Times New Roman" w:hAnsi="Times New Roman"/>
          <w:sz w:val="26"/>
          <w:szCs w:val="26"/>
        </w:rPr>
      </w:pPr>
    </w:p>
    <w:p w14:paraId="03053D64" w14:textId="7B10E889" w:rsidR="0017171C" w:rsidRDefault="0017171C" w:rsidP="00294641">
      <w:pPr>
        <w:spacing w:after="0" w:line="240" w:lineRule="auto"/>
        <w:jc w:val="both"/>
        <w:rPr>
          <w:rFonts w:ascii="Times New Roman" w:hAnsi="Times New Roman"/>
          <w:sz w:val="26"/>
          <w:szCs w:val="26"/>
        </w:rPr>
      </w:pPr>
    </w:p>
    <w:p w14:paraId="52B5CD5A" w14:textId="2393D0BC" w:rsidR="0017171C" w:rsidRDefault="0017171C" w:rsidP="00294641">
      <w:pPr>
        <w:spacing w:after="0" w:line="240" w:lineRule="auto"/>
        <w:jc w:val="both"/>
        <w:rPr>
          <w:rFonts w:ascii="Times New Roman" w:hAnsi="Times New Roman"/>
          <w:sz w:val="26"/>
          <w:szCs w:val="26"/>
        </w:rPr>
      </w:pPr>
    </w:p>
    <w:p w14:paraId="78BB8A5E" w14:textId="4DB842B1" w:rsidR="0017171C" w:rsidRDefault="0017171C" w:rsidP="00294641">
      <w:pPr>
        <w:spacing w:after="0" w:line="240" w:lineRule="auto"/>
        <w:jc w:val="both"/>
        <w:rPr>
          <w:rFonts w:ascii="Times New Roman" w:hAnsi="Times New Roman"/>
          <w:sz w:val="26"/>
          <w:szCs w:val="26"/>
        </w:rPr>
      </w:pPr>
    </w:p>
    <w:p w14:paraId="30E35499" w14:textId="1C313253" w:rsidR="0017171C" w:rsidRDefault="0017171C" w:rsidP="00294641">
      <w:pPr>
        <w:spacing w:after="0" w:line="240" w:lineRule="auto"/>
        <w:jc w:val="both"/>
        <w:rPr>
          <w:rFonts w:ascii="Times New Roman" w:hAnsi="Times New Roman"/>
          <w:sz w:val="26"/>
          <w:szCs w:val="26"/>
        </w:rPr>
      </w:pPr>
    </w:p>
    <w:p w14:paraId="4F3720C8" w14:textId="77777777" w:rsidR="0017171C" w:rsidRPr="00294641" w:rsidRDefault="0017171C" w:rsidP="00294641">
      <w:pPr>
        <w:spacing w:after="0" w:line="240" w:lineRule="auto"/>
        <w:jc w:val="both"/>
        <w:rPr>
          <w:rFonts w:ascii="Times New Roman" w:hAnsi="Times New Roman"/>
          <w:sz w:val="26"/>
          <w:szCs w:val="26"/>
        </w:rPr>
      </w:pPr>
    </w:p>
    <w:p w14:paraId="41EC03C5" w14:textId="77777777" w:rsidR="002A65E1" w:rsidRPr="00294641" w:rsidRDefault="002A65E1" w:rsidP="00294641">
      <w:pPr>
        <w:spacing w:after="0" w:line="240" w:lineRule="auto"/>
        <w:jc w:val="both"/>
        <w:rPr>
          <w:rFonts w:ascii="Times New Roman" w:hAnsi="Times New Roman"/>
          <w:sz w:val="26"/>
          <w:szCs w:val="26"/>
        </w:rPr>
      </w:pPr>
    </w:p>
    <w:p w14:paraId="165973F0" w14:textId="77777777" w:rsidR="004E7DC8" w:rsidRPr="00294641" w:rsidRDefault="004E7DC8" w:rsidP="00294641">
      <w:pPr>
        <w:spacing w:after="0" w:line="240" w:lineRule="auto"/>
        <w:jc w:val="both"/>
        <w:rPr>
          <w:rFonts w:ascii="Times New Roman" w:hAnsi="Times New Roman"/>
          <w:sz w:val="26"/>
          <w:szCs w:val="26"/>
        </w:rPr>
      </w:pPr>
    </w:p>
    <w:p w14:paraId="00C169BA" w14:textId="6D61F80D"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3F527" w14:textId="77777777" w:rsidR="000C38C1" w:rsidRDefault="000C38C1" w:rsidP="002A65E1">
      <w:pPr>
        <w:spacing w:after="0" w:line="240" w:lineRule="auto"/>
      </w:pPr>
      <w:r>
        <w:separator/>
      </w:r>
    </w:p>
  </w:endnote>
  <w:endnote w:type="continuationSeparator" w:id="0">
    <w:p w14:paraId="2C2D754A" w14:textId="77777777" w:rsidR="000C38C1" w:rsidRDefault="000C38C1"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595181"/>
      <w:docPartObj>
        <w:docPartGallery w:val="Page Numbers (Bottom of Page)"/>
        <w:docPartUnique/>
      </w:docPartObj>
    </w:sdtPr>
    <w:sdtEndPr/>
    <w:sdtContent>
      <w:p w14:paraId="1728DD1E" w14:textId="3BF098F1" w:rsidR="00B567C9" w:rsidRDefault="00B567C9">
        <w:pPr>
          <w:pStyle w:val="a7"/>
          <w:jc w:val="right"/>
        </w:pPr>
        <w:r>
          <w:fldChar w:fldCharType="begin"/>
        </w:r>
        <w:r>
          <w:instrText>PAGE   \* MERGEFORMAT</w:instrText>
        </w:r>
        <w:r>
          <w:fldChar w:fldCharType="separate"/>
        </w:r>
        <w:r w:rsidR="00222805">
          <w:rPr>
            <w:noProof/>
          </w:rPr>
          <w:t>24</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C1E92" w14:textId="77777777" w:rsidR="000C38C1" w:rsidRDefault="000C38C1" w:rsidP="002A65E1">
      <w:pPr>
        <w:spacing w:after="0" w:line="240" w:lineRule="auto"/>
      </w:pPr>
      <w:r>
        <w:separator/>
      </w:r>
    </w:p>
  </w:footnote>
  <w:footnote w:type="continuationSeparator" w:id="0">
    <w:p w14:paraId="5C6FF3F5" w14:textId="77777777" w:rsidR="000C38C1" w:rsidRDefault="000C38C1"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5D05FB"/>
    <w:multiLevelType w:val="hybridMultilevel"/>
    <w:tmpl w:val="5092443C"/>
    <w:lvl w:ilvl="0" w:tplc="0950AFE4">
      <w:start w:val="1"/>
      <w:numFmt w:val="decimal"/>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0F0EA3"/>
    <w:multiLevelType w:val="hybridMultilevel"/>
    <w:tmpl w:val="D5AA7192"/>
    <w:lvl w:ilvl="0" w:tplc="5F0016D8">
      <w:start w:val="1"/>
      <w:numFmt w:val="decimal"/>
      <w:lvlText w:val="%1."/>
      <w:lvlJc w:val="left"/>
      <w:pPr>
        <w:ind w:left="720" w:hanging="360"/>
      </w:pPr>
      <w:rPr>
        <w:b/>
        <w:color w:val="FF0000"/>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11"/>
  </w:num>
  <w:num w:numId="3">
    <w:abstractNumId w:val="9"/>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3483A"/>
    <w:rsid w:val="00072885"/>
    <w:rsid w:val="000917D4"/>
    <w:rsid w:val="000B67FE"/>
    <w:rsid w:val="000C38C1"/>
    <w:rsid w:val="0017171C"/>
    <w:rsid w:val="001C3DE7"/>
    <w:rsid w:val="00222805"/>
    <w:rsid w:val="00222C27"/>
    <w:rsid w:val="0023081A"/>
    <w:rsid w:val="002524EE"/>
    <w:rsid w:val="00294641"/>
    <w:rsid w:val="00296E63"/>
    <w:rsid w:val="002A65E1"/>
    <w:rsid w:val="002C2C48"/>
    <w:rsid w:val="002E5D77"/>
    <w:rsid w:val="003269C8"/>
    <w:rsid w:val="00347F73"/>
    <w:rsid w:val="00380811"/>
    <w:rsid w:val="00393E5C"/>
    <w:rsid w:val="00405CA6"/>
    <w:rsid w:val="004C4038"/>
    <w:rsid w:val="004E7DC8"/>
    <w:rsid w:val="00516C12"/>
    <w:rsid w:val="00526325"/>
    <w:rsid w:val="005A21B4"/>
    <w:rsid w:val="005C1D2C"/>
    <w:rsid w:val="00690CD8"/>
    <w:rsid w:val="00710742"/>
    <w:rsid w:val="0074745E"/>
    <w:rsid w:val="00761E94"/>
    <w:rsid w:val="007B6AB8"/>
    <w:rsid w:val="00805062"/>
    <w:rsid w:val="00807C68"/>
    <w:rsid w:val="008257F5"/>
    <w:rsid w:val="00826FEE"/>
    <w:rsid w:val="008C316D"/>
    <w:rsid w:val="008E0E6A"/>
    <w:rsid w:val="008E5309"/>
    <w:rsid w:val="009D34AE"/>
    <w:rsid w:val="00A15955"/>
    <w:rsid w:val="00A40C4E"/>
    <w:rsid w:val="00A835E6"/>
    <w:rsid w:val="00A96B7D"/>
    <w:rsid w:val="00AF7B4F"/>
    <w:rsid w:val="00B31F17"/>
    <w:rsid w:val="00B567C9"/>
    <w:rsid w:val="00B64B4A"/>
    <w:rsid w:val="00C019B5"/>
    <w:rsid w:val="00C07EE4"/>
    <w:rsid w:val="00CD5BC4"/>
    <w:rsid w:val="00CE71AE"/>
    <w:rsid w:val="00D11B42"/>
    <w:rsid w:val="00D6585C"/>
    <w:rsid w:val="00DD2B83"/>
    <w:rsid w:val="00E0218D"/>
    <w:rsid w:val="00E3312E"/>
    <w:rsid w:val="00E87D8F"/>
    <w:rsid w:val="00EF2C1E"/>
    <w:rsid w:val="00F1683F"/>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styleId="af2">
    <w:name w:val="TOC Heading"/>
    <w:basedOn w:val="1"/>
    <w:next w:val="a"/>
    <w:uiPriority w:val="39"/>
    <w:semiHidden/>
    <w:unhideWhenUsed/>
    <w:qFormat/>
    <w:rsid w:val="00F1683F"/>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F1683F"/>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nanium.com/catalog/product/105938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419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227719" TargetMode="External"/><Relationship Id="rId4" Type="http://schemas.openxmlformats.org/officeDocument/2006/relationships/webSettings" Target="webSettings.xml"/><Relationship Id="rId9" Type="http://schemas.openxmlformats.org/officeDocument/2006/relationships/hyperlink" Target="https://znanium.com/catalog/product/984020"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24</Pages>
  <Words>6969</Words>
  <Characters>39728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34</cp:revision>
  <dcterms:created xsi:type="dcterms:W3CDTF">2017-01-17T05:46:00Z</dcterms:created>
  <dcterms:modified xsi:type="dcterms:W3CDTF">2022-04-01T05:01:00Z</dcterms:modified>
</cp:coreProperties>
</file>